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rsidR="00B363ED" w:rsidRDefault="00B363ED" w:rsidP="00B363ED">
      <w:pPr>
        <w:jc w:val="center"/>
        <w:rPr>
          <w:rFonts w:ascii="Arial" w:hAnsi="Arial" w:cs="Arial"/>
          <w:sz w:val="16"/>
          <w:szCs w:val="16"/>
          <w:lang w:val="en-US"/>
        </w:rPr>
      </w:pPr>
      <w:r>
        <w:rPr>
          <w:noProof/>
          <w:sz w:val="20"/>
          <w:lang w:eastAsia="en-NZ"/>
        </w:rPr>
        <w:drawing>
          <wp:inline distT="0" distB="0" distL="0" distR="0">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363ED" w:rsidRDefault="00B363ED" w:rsidP="00B363ED">
      <w:pPr>
        <w:jc w:val="center"/>
        <w:rPr>
          <w:rFonts w:ascii="Arial" w:hAnsi="Arial" w:cs="Arial"/>
          <w:sz w:val="16"/>
          <w:szCs w:val="16"/>
          <w:lang w:val="en-US"/>
        </w:rPr>
      </w:pPr>
    </w:p>
    <w:p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B363ED"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CD3E14">
        <w:rPr>
          <w:rFonts w:ascii="Arial" w:hAnsi="Arial" w:cs="Arial"/>
          <w:b/>
          <w:sz w:val="28"/>
          <w:szCs w:val="28"/>
          <w:lang w:val="en-US"/>
        </w:rPr>
        <w:t>1</w:t>
      </w:r>
      <w:r w:rsidR="001A41CC">
        <w:rPr>
          <w:rFonts w:ascii="Arial" w:hAnsi="Arial" w:cs="Arial"/>
          <w:b/>
          <w:sz w:val="28"/>
          <w:szCs w:val="28"/>
          <w:lang w:val="en-US"/>
        </w:rPr>
        <w:t xml:space="preserve"> </w:t>
      </w:r>
      <w:r w:rsidR="00CD3E14">
        <w:rPr>
          <w:rFonts w:ascii="Arial" w:hAnsi="Arial" w:cs="Arial"/>
          <w:b/>
          <w:sz w:val="28"/>
          <w:szCs w:val="28"/>
          <w:lang w:val="en-US"/>
        </w:rPr>
        <w:t>APRIL</w:t>
      </w:r>
      <w:r w:rsidR="001A41CC">
        <w:rPr>
          <w:rFonts w:ascii="Arial" w:hAnsi="Arial" w:cs="Arial"/>
          <w:b/>
          <w:sz w:val="28"/>
          <w:szCs w:val="28"/>
          <w:lang w:val="en-US"/>
        </w:rPr>
        <w:t xml:space="preserve"> 201</w:t>
      </w:r>
      <w:r w:rsidR="00E21375">
        <w:rPr>
          <w:rFonts w:ascii="Arial" w:hAnsi="Arial" w:cs="Arial"/>
          <w:b/>
          <w:sz w:val="28"/>
          <w:szCs w:val="28"/>
          <w:lang w:val="en-US"/>
        </w:rPr>
        <w:t>9</w:t>
      </w:r>
    </w:p>
    <w:p w:rsidR="00502687" w:rsidRPr="00502687" w:rsidRDefault="00502687" w:rsidP="00B363ED">
      <w:pPr>
        <w:jc w:val="center"/>
        <w:rPr>
          <w:rFonts w:ascii="Arial" w:hAnsi="Arial" w:cs="Arial"/>
          <w:b/>
          <w:i/>
          <w:sz w:val="20"/>
          <w:szCs w:val="28"/>
          <w:lang w:val="en-US"/>
        </w:rPr>
      </w:pPr>
      <w:r w:rsidRPr="00502687">
        <w:rPr>
          <w:rFonts w:ascii="Arial" w:hAnsi="Arial" w:cs="Arial"/>
          <w:b/>
          <w:i/>
          <w:sz w:val="20"/>
          <w:szCs w:val="28"/>
          <w:lang w:val="en-US"/>
        </w:rPr>
        <w:t xml:space="preserve">(March </w:t>
      </w:r>
      <w:r w:rsidR="004757D7">
        <w:rPr>
          <w:rFonts w:ascii="Arial" w:hAnsi="Arial" w:cs="Arial"/>
          <w:b/>
          <w:i/>
          <w:sz w:val="20"/>
          <w:szCs w:val="28"/>
          <w:lang w:val="en-US"/>
        </w:rPr>
        <w:t>Meeting</w:t>
      </w:r>
      <w:r w:rsidRPr="00502687">
        <w:rPr>
          <w:rFonts w:ascii="Arial" w:hAnsi="Arial" w:cs="Arial"/>
          <w:b/>
          <w:i/>
          <w:sz w:val="20"/>
          <w:szCs w:val="28"/>
          <w:lang w:val="en-US"/>
        </w:rPr>
        <w:t>)</w:t>
      </w:r>
    </w:p>
    <w:p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rsidR="00B363ED" w:rsidRPr="0084345D" w:rsidRDefault="00B363ED" w:rsidP="00B363ED">
      <w:pPr>
        <w:rPr>
          <w:sz w:val="18"/>
        </w:rPr>
      </w:pPr>
    </w:p>
    <w:p w:rsidR="00B363ED" w:rsidRDefault="00B363ED" w:rsidP="009412C9">
      <w:pPr>
        <w:tabs>
          <w:tab w:val="left" w:pos="567"/>
          <w:tab w:val="left" w:pos="2694"/>
        </w:tabs>
        <w:ind w:left="567" w:hanging="567"/>
        <w:jc w:val="both"/>
        <w:rPr>
          <w:rFonts w:ascii="Arial" w:hAnsi="Arial" w:cs="Arial"/>
          <w:sz w:val="22"/>
        </w:rPr>
      </w:pPr>
      <w:r w:rsidRPr="00A122F7">
        <w:rPr>
          <w:rFonts w:ascii="Arial" w:hAnsi="Arial" w:cs="Arial"/>
          <w:sz w:val="22"/>
        </w:rPr>
        <w:tab/>
        <w:t>Ms Pot welcomed everyone to the meeting</w:t>
      </w:r>
      <w:r w:rsidR="00863E6E">
        <w:rPr>
          <w:rFonts w:ascii="Arial" w:hAnsi="Arial" w:cs="Arial"/>
          <w:sz w:val="22"/>
        </w:rPr>
        <w:t xml:space="preserve">, </w:t>
      </w:r>
      <w:r w:rsidR="00CD3E14">
        <w:rPr>
          <w:rFonts w:ascii="Arial" w:hAnsi="Arial" w:cs="Arial"/>
          <w:sz w:val="22"/>
        </w:rPr>
        <w:t xml:space="preserve">asked Ms Quince to say a </w:t>
      </w:r>
      <w:proofErr w:type="spellStart"/>
      <w:r w:rsidR="00CD3E14">
        <w:rPr>
          <w:rFonts w:ascii="Arial" w:hAnsi="Arial" w:cs="Arial"/>
          <w:sz w:val="22"/>
        </w:rPr>
        <w:t>karakia</w:t>
      </w:r>
      <w:proofErr w:type="spellEnd"/>
      <w:r w:rsidR="00CD3E14">
        <w:rPr>
          <w:rFonts w:ascii="Arial" w:hAnsi="Arial" w:cs="Arial"/>
          <w:sz w:val="22"/>
        </w:rPr>
        <w:t xml:space="preserve"> to acknow</w:t>
      </w:r>
      <w:r w:rsidR="00271CC5">
        <w:rPr>
          <w:rFonts w:ascii="Arial" w:hAnsi="Arial" w:cs="Arial"/>
          <w:sz w:val="22"/>
        </w:rPr>
        <w:t xml:space="preserve">ledge the event in Christchurch, </w:t>
      </w:r>
      <w:proofErr w:type="gramStart"/>
      <w:r w:rsidR="00863E6E">
        <w:rPr>
          <w:rFonts w:ascii="Arial" w:hAnsi="Arial" w:cs="Arial"/>
          <w:sz w:val="22"/>
        </w:rPr>
        <w:t>then</w:t>
      </w:r>
      <w:proofErr w:type="gramEnd"/>
      <w:r w:rsidR="00863E6E">
        <w:rPr>
          <w:rFonts w:ascii="Arial" w:hAnsi="Arial" w:cs="Arial"/>
          <w:sz w:val="22"/>
        </w:rPr>
        <w:t xml:space="preserve"> </w:t>
      </w:r>
      <w:r w:rsidRPr="00A122F7">
        <w:rPr>
          <w:rFonts w:ascii="Arial" w:hAnsi="Arial" w:cs="Arial"/>
          <w:sz w:val="22"/>
        </w:rPr>
        <w:t>declared the me</w:t>
      </w:r>
      <w:r w:rsidR="00271CC5">
        <w:rPr>
          <w:rFonts w:ascii="Arial" w:hAnsi="Arial" w:cs="Arial"/>
          <w:sz w:val="22"/>
        </w:rPr>
        <w:t xml:space="preserve">eting </w:t>
      </w:r>
      <w:r w:rsidR="0067010F">
        <w:rPr>
          <w:rFonts w:ascii="Arial" w:hAnsi="Arial" w:cs="Arial"/>
          <w:sz w:val="22"/>
        </w:rPr>
        <w:t>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r w:rsidR="00CD3E14">
        <w:rPr>
          <w:rFonts w:ascii="Arial" w:hAnsi="Arial" w:cs="Arial"/>
          <w:sz w:val="22"/>
        </w:rPr>
        <w:t xml:space="preserve"> </w:t>
      </w:r>
    </w:p>
    <w:p w:rsidR="00297B3C" w:rsidRDefault="00297B3C" w:rsidP="00B363ED">
      <w:pPr>
        <w:tabs>
          <w:tab w:val="left" w:pos="567"/>
          <w:tab w:val="left" w:pos="2694"/>
        </w:tabs>
        <w:ind w:left="567" w:hanging="567"/>
        <w:rPr>
          <w:rFonts w:ascii="Arial" w:hAnsi="Arial" w:cs="Arial"/>
          <w:sz w:val="22"/>
        </w:rPr>
      </w:pPr>
    </w:p>
    <w:p w:rsidR="00297B3C" w:rsidRPr="006A4DF4" w:rsidRDefault="00297B3C" w:rsidP="00297B3C">
      <w:pPr>
        <w:tabs>
          <w:tab w:val="left" w:pos="600"/>
        </w:tabs>
        <w:rPr>
          <w:rFonts w:ascii="Arial" w:hAnsi="Arial" w:cs="Arial"/>
          <w:b/>
          <w:sz w:val="22"/>
          <w:szCs w:val="22"/>
          <w:lang w:val="en-US"/>
        </w:rPr>
      </w:pPr>
      <w:r>
        <w:rPr>
          <w:rFonts w:ascii="Arial" w:hAnsi="Arial" w:cs="Arial"/>
          <w:b/>
          <w:sz w:val="22"/>
        </w:rPr>
        <w:tab/>
        <w:t>PRESENTATION</w:t>
      </w:r>
    </w:p>
    <w:p w:rsidR="003A3B68"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proofErr w:type="spellStart"/>
      <w:r>
        <w:rPr>
          <w:rFonts w:ascii="Arial" w:hAnsi="Arial" w:cs="Arial"/>
          <w:sz w:val="22"/>
          <w:szCs w:val="22"/>
          <w:lang w:val="en-US"/>
        </w:rPr>
        <w:t>M</w:t>
      </w:r>
      <w:r w:rsidR="00E52CD0">
        <w:rPr>
          <w:rFonts w:ascii="Arial" w:hAnsi="Arial" w:cs="Arial"/>
          <w:sz w:val="22"/>
          <w:szCs w:val="22"/>
          <w:lang w:val="en-US"/>
        </w:rPr>
        <w:t>r</w:t>
      </w:r>
      <w:proofErr w:type="spellEnd"/>
      <w:r w:rsidR="00CD3E14">
        <w:rPr>
          <w:rFonts w:ascii="Arial" w:hAnsi="Arial" w:cs="Arial"/>
          <w:sz w:val="22"/>
          <w:szCs w:val="22"/>
          <w:lang w:val="en-US"/>
        </w:rPr>
        <w:t xml:space="preserve"> Rowan Johanson</w:t>
      </w:r>
      <w:r w:rsidR="0053325A">
        <w:rPr>
          <w:rFonts w:ascii="Arial" w:hAnsi="Arial" w:cs="Arial"/>
          <w:sz w:val="22"/>
          <w:szCs w:val="22"/>
          <w:lang w:val="en-US"/>
        </w:rPr>
        <w:t xml:space="preserve">, </w:t>
      </w:r>
      <w:r w:rsidR="00CD3E14">
        <w:rPr>
          <w:rFonts w:ascii="Arial" w:hAnsi="Arial" w:cs="Arial"/>
          <w:sz w:val="22"/>
          <w:szCs w:val="22"/>
          <w:lang w:val="en-US"/>
        </w:rPr>
        <w:t>Deputy</w:t>
      </w:r>
      <w:r w:rsidR="0053325A">
        <w:rPr>
          <w:rFonts w:ascii="Arial" w:hAnsi="Arial" w:cs="Arial"/>
          <w:sz w:val="22"/>
          <w:szCs w:val="22"/>
          <w:lang w:val="en-US"/>
        </w:rPr>
        <w:t xml:space="preserve"> Principal </w:t>
      </w:r>
      <w:r w:rsidR="00292FAB">
        <w:rPr>
          <w:rFonts w:ascii="Arial" w:hAnsi="Arial" w:cs="Arial"/>
          <w:sz w:val="22"/>
          <w:szCs w:val="22"/>
          <w:lang w:val="en-US"/>
        </w:rPr>
        <w:t xml:space="preserve">outlined the consultation process undertaken to </w:t>
      </w:r>
      <w:r w:rsidR="00CD3E14">
        <w:rPr>
          <w:rFonts w:ascii="Arial" w:hAnsi="Arial" w:cs="Arial"/>
          <w:sz w:val="22"/>
          <w:szCs w:val="22"/>
          <w:lang w:val="en-US"/>
        </w:rPr>
        <w:t>review the way in which the school approaches the teaching of learning capabilities and the use of form time</w:t>
      </w:r>
      <w:r w:rsidR="002779C0">
        <w:rPr>
          <w:rFonts w:ascii="Arial" w:hAnsi="Arial" w:cs="Arial"/>
          <w:sz w:val="22"/>
          <w:szCs w:val="22"/>
          <w:lang w:val="en-US"/>
        </w:rPr>
        <w:t xml:space="preserve">.  </w:t>
      </w:r>
      <w:proofErr w:type="spellStart"/>
      <w:r w:rsidR="002779C0">
        <w:rPr>
          <w:rFonts w:ascii="Arial" w:hAnsi="Arial" w:cs="Arial"/>
          <w:sz w:val="22"/>
          <w:szCs w:val="22"/>
          <w:lang w:val="en-US"/>
        </w:rPr>
        <w:t>Mr</w:t>
      </w:r>
      <w:proofErr w:type="spellEnd"/>
      <w:r w:rsidR="002779C0">
        <w:rPr>
          <w:rFonts w:ascii="Arial" w:hAnsi="Arial" w:cs="Arial"/>
          <w:sz w:val="22"/>
          <w:szCs w:val="22"/>
          <w:lang w:val="en-US"/>
        </w:rPr>
        <w:t xml:space="preserve"> Johanson </w:t>
      </w:r>
      <w:r w:rsidR="00271CC5">
        <w:rPr>
          <w:rFonts w:ascii="Arial" w:hAnsi="Arial" w:cs="Arial"/>
          <w:sz w:val="22"/>
          <w:szCs w:val="22"/>
          <w:lang w:val="en-US"/>
        </w:rPr>
        <w:t xml:space="preserve">described the consultation process which would lead to possible </w:t>
      </w:r>
      <w:r w:rsidR="001857E7">
        <w:rPr>
          <w:rFonts w:ascii="Arial" w:hAnsi="Arial" w:cs="Arial"/>
          <w:sz w:val="22"/>
          <w:szCs w:val="22"/>
          <w:lang w:val="en-US"/>
        </w:rPr>
        <w:t>models</w:t>
      </w:r>
      <w:r w:rsidR="00271CC5">
        <w:rPr>
          <w:rFonts w:ascii="Arial" w:hAnsi="Arial" w:cs="Arial"/>
          <w:sz w:val="22"/>
          <w:szCs w:val="22"/>
          <w:lang w:val="en-US"/>
        </w:rPr>
        <w:t xml:space="preserve"> for discussion during term 2.</w:t>
      </w:r>
      <w:r w:rsidR="00CD3E14">
        <w:rPr>
          <w:rFonts w:ascii="Arial" w:hAnsi="Arial" w:cs="Arial"/>
          <w:sz w:val="22"/>
          <w:szCs w:val="22"/>
          <w:lang w:val="en-US"/>
        </w:rPr>
        <w:t xml:space="preserve"> </w:t>
      </w:r>
    </w:p>
    <w:p w:rsidR="00CD3E14" w:rsidRDefault="00CD3E14" w:rsidP="00297B3C">
      <w:pPr>
        <w:tabs>
          <w:tab w:val="left" w:pos="600"/>
          <w:tab w:val="left" w:pos="3360"/>
        </w:tabs>
        <w:ind w:left="600" w:hanging="600"/>
        <w:jc w:val="both"/>
        <w:rPr>
          <w:rFonts w:ascii="Arial" w:hAnsi="Arial" w:cs="Arial"/>
          <w:sz w:val="22"/>
          <w:szCs w:val="22"/>
          <w:lang w:val="en-US"/>
        </w:rPr>
      </w:pPr>
    </w:p>
    <w:p w:rsidR="00CD3E14" w:rsidRDefault="00CD3E14" w:rsidP="00297B3C">
      <w:pPr>
        <w:tabs>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congratulated </w:t>
      </w:r>
      <w:proofErr w:type="spellStart"/>
      <w:r w:rsidR="002779C0">
        <w:rPr>
          <w:rFonts w:ascii="Arial" w:hAnsi="Arial" w:cs="Arial"/>
          <w:sz w:val="22"/>
          <w:szCs w:val="22"/>
          <w:lang w:val="en-US"/>
        </w:rPr>
        <w:t>Mr</w:t>
      </w:r>
      <w:proofErr w:type="spellEnd"/>
      <w:r w:rsidR="002779C0">
        <w:rPr>
          <w:rFonts w:ascii="Arial" w:hAnsi="Arial" w:cs="Arial"/>
          <w:sz w:val="22"/>
          <w:szCs w:val="22"/>
          <w:lang w:val="en-US"/>
        </w:rPr>
        <w:t xml:space="preserve"> Johanson for structuring the process well and an informative presentation.</w:t>
      </w:r>
    </w:p>
    <w:p w:rsidR="00CD3E14" w:rsidRDefault="00CD3E14" w:rsidP="00297B3C">
      <w:pPr>
        <w:tabs>
          <w:tab w:val="left" w:pos="600"/>
          <w:tab w:val="left" w:pos="3360"/>
        </w:tabs>
        <w:ind w:left="600" w:hanging="600"/>
        <w:jc w:val="both"/>
        <w:rPr>
          <w:rFonts w:ascii="Arial" w:hAnsi="Arial" w:cs="Arial"/>
          <w:sz w:val="22"/>
          <w:szCs w:val="22"/>
          <w:lang w:val="en-US"/>
        </w:rPr>
      </w:pPr>
    </w:p>
    <w:p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rsidR="00B363ED" w:rsidRDefault="00B363ED" w:rsidP="001A41CC">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rsidR="009A3679" w:rsidRPr="00A122F7" w:rsidRDefault="009A3679" w:rsidP="001A41CC">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TUPAEA (Associate Principal)</w:t>
      </w:r>
    </w:p>
    <w:p w:rsidR="00B363ED" w:rsidRDefault="00E21375" w:rsidP="00E21375">
      <w:pPr>
        <w:tabs>
          <w:tab w:val="left" w:pos="567"/>
          <w:tab w:val="left" w:pos="2694"/>
        </w:tabs>
        <w:rPr>
          <w:rFonts w:ascii="Arial" w:hAnsi="Arial" w:cs="Arial"/>
          <w:sz w:val="22"/>
        </w:rPr>
      </w:pPr>
      <w:r>
        <w:rPr>
          <w:rFonts w:ascii="Arial" w:hAnsi="Arial" w:cs="Arial"/>
          <w:sz w:val="22"/>
        </w:rPr>
        <w:tab/>
      </w:r>
      <w:r>
        <w:rPr>
          <w:rFonts w:ascii="Arial" w:hAnsi="Arial" w:cs="Arial"/>
          <w:sz w:val="22"/>
        </w:rPr>
        <w:tab/>
      </w:r>
      <w:r w:rsidR="00B363ED" w:rsidRPr="00A122F7">
        <w:rPr>
          <w:rFonts w:ascii="Arial" w:hAnsi="Arial" w:cs="Arial"/>
          <w:sz w:val="22"/>
        </w:rPr>
        <w:t>J BINGHAM</w:t>
      </w:r>
    </w:p>
    <w:p w:rsidR="001A41CC" w:rsidRDefault="001A41CC"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R MASON</w:t>
      </w:r>
    </w:p>
    <w:p w:rsidR="00F636F9" w:rsidRDefault="00F636F9"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2F76CC">
        <w:rPr>
          <w:rFonts w:ascii="Arial" w:hAnsi="Arial" w:cs="Arial"/>
          <w:sz w:val="22"/>
        </w:rPr>
        <w:t>K QUINCE</w:t>
      </w:r>
    </w:p>
    <w:p w:rsidR="002F76CC" w:rsidRDefault="002F76CC"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G POWER</w:t>
      </w:r>
    </w:p>
    <w:p w:rsidR="00E21375" w:rsidRDefault="00E2137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rsidR="00E21375" w:rsidRPr="00A122F7" w:rsidRDefault="00E2137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rsidR="00B37E1B" w:rsidRDefault="00B363ED"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rsidR="00B363ED" w:rsidRDefault="00B37E1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E21375">
        <w:rPr>
          <w:rFonts w:ascii="Arial" w:hAnsi="Arial" w:cs="Arial"/>
          <w:sz w:val="22"/>
        </w:rPr>
        <w:t>M KAUFUSI</w:t>
      </w:r>
      <w:r>
        <w:rPr>
          <w:rFonts w:ascii="Arial" w:hAnsi="Arial" w:cs="Arial"/>
          <w:sz w:val="22"/>
        </w:rPr>
        <w:t xml:space="preserve"> (Student Trustee)</w:t>
      </w:r>
      <w:r w:rsidR="002F76CC">
        <w:rPr>
          <w:rFonts w:ascii="Arial" w:hAnsi="Arial" w:cs="Arial"/>
          <w:sz w:val="22"/>
        </w:rPr>
        <w:t xml:space="preserve"> </w:t>
      </w:r>
    </w:p>
    <w:p w:rsidR="00B363ED" w:rsidRPr="00E13BE0" w:rsidRDefault="00B363ED" w:rsidP="00B363ED">
      <w:pPr>
        <w:tabs>
          <w:tab w:val="left" w:pos="567"/>
          <w:tab w:val="left" w:pos="2694"/>
        </w:tabs>
        <w:ind w:left="567" w:hanging="567"/>
        <w:rPr>
          <w:rFonts w:ascii="Arial" w:hAnsi="Arial" w:cs="Arial"/>
          <w:sz w:val="22"/>
        </w:rPr>
      </w:pP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B WONG (Business Manager)</w:t>
      </w:r>
    </w:p>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T FOX (Minute Secretary)</w:t>
      </w:r>
    </w:p>
    <w:p w:rsidR="00863E6E" w:rsidRPr="00731AEC" w:rsidRDefault="002F76CC" w:rsidP="0089792F">
      <w:pPr>
        <w:tabs>
          <w:tab w:val="left" w:pos="567"/>
          <w:tab w:val="left" w:pos="2694"/>
        </w:tabs>
        <w:ind w:left="567" w:hanging="567"/>
        <w:rPr>
          <w:rFonts w:ascii="Arial" w:hAnsi="Arial" w:cs="Arial"/>
          <w:sz w:val="16"/>
        </w:rPr>
      </w:pPr>
      <w:r>
        <w:rPr>
          <w:rFonts w:ascii="Arial" w:hAnsi="Arial" w:cs="Arial"/>
          <w:sz w:val="22"/>
        </w:rPr>
        <w:tab/>
      </w:r>
      <w:r>
        <w:rPr>
          <w:rFonts w:ascii="Arial" w:hAnsi="Arial" w:cs="Arial"/>
          <w:sz w:val="22"/>
        </w:rPr>
        <w:tab/>
      </w:r>
    </w:p>
    <w:p w:rsidR="00B363ED" w:rsidRPr="00A122F7" w:rsidRDefault="001B621D" w:rsidP="00B363ED">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CD3E14">
        <w:rPr>
          <w:rFonts w:ascii="Arial" w:hAnsi="Arial" w:cs="Arial"/>
          <w:sz w:val="22"/>
        </w:rPr>
        <w:t>D MCKENZIE</w:t>
      </w:r>
    </w:p>
    <w:p w:rsidR="00237FD6" w:rsidRPr="0084345D" w:rsidRDefault="00237FD6" w:rsidP="00B363ED">
      <w:pPr>
        <w:tabs>
          <w:tab w:val="left" w:pos="567"/>
          <w:tab w:val="left" w:pos="2694"/>
        </w:tabs>
        <w:ind w:left="567" w:hanging="567"/>
        <w:rPr>
          <w:rFonts w:ascii="Arial" w:hAnsi="Arial" w:cs="Arial"/>
          <w:sz w:val="18"/>
        </w:rPr>
      </w:pPr>
    </w:p>
    <w:p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w:t>
      </w:r>
      <w:proofErr w:type="spellStart"/>
      <w:r w:rsidR="005971E8" w:rsidRPr="00B932EF">
        <w:rPr>
          <w:rFonts w:ascii="Arial" w:hAnsi="Arial" w:cs="Arial"/>
          <w:sz w:val="22"/>
        </w:rPr>
        <w:t>i</w:t>
      </w:r>
      <w:proofErr w:type="spellEnd"/>
      <w:r w:rsidR="005971E8" w:rsidRPr="00B932EF">
        <w:rPr>
          <w:rFonts w:ascii="Arial" w:hAnsi="Arial" w:cs="Arial"/>
          <w:sz w:val="22"/>
        </w:rPr>
        <w:t>)</w:t>
      </w:r>
      <w:r w:rsidR="005971E8" w:rsidRPr="00B932EF">
        <w:rPr>
          <w:rFonts w:ascii="Arial" w:hAnsi="Arial" w:cs="Arial"/>
          <w:sz w:val="22"/>
        </w:rPr>
        <w:tab/>
      </w:r>
      <w:r w:rsidR="005971E8" w:rsidRPr="00B932EF">
        <w:rPr>
          <w:rFonts w:ascii="Arial" w:hAnsi="Arial" w:cs="Arial"/>
          <w:i/>
          <w:sz w:val="22"/>
        </w:rPr>
        <w:t>Conflict Of Interest:</w:t>
      </w:r>
    </w:p>
    <w:p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rsidR="005971E8" w:rsidRPr="004D5457" w:rsidRDefault="005971E8" w:rsidP="005971E8">
      <w:pPr>
        <w:tabs>
          <w:tab w:val="left" w:pos="567"/>
          <w:tab w:val="left" w:pos="993"/>
          <w:tab w:val="left" w:pos="2694"/>
        </w:tabs>
        <w:ind w:left="567" w:hanging="567"/>
        <w:jc w:val="both"/>
        <w:rPr>
          <w:rFonts w:ascii="Arial" w:hAnsi="Arial" w:cs="Arial"/>
          <w:sz w:val="22"/>
        </w:rPr>
      </w:pPr>
    </w:p>
    <w:p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rsidR="00764FE1" w:rsidRPr="00B932EF" w:rsidRDefault="001010C0" w:rsidP="005971E8">
      <w:pPr>
        <w:tabs>
          <w:tab w:val="left" w:pos="567"/>
          <w:tab w:val="left" w:pos="993"/>
          <w:tab w:val="left" w:pos="2694"/>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Business Manager’s Report:</w:t>
      </w:r>
    </w:p>
    <w:p w:rsidR="00764FE1" w:rsidRDefault="00764FE1" w:rsidP="001010C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775CB0" w:rsidRPr="00B932EF">
        <w:rPr>
          <w:rFonts w:ascii="Arial" w:hAnsi="Arial" w:cs="Arial"/>
          <w:sz w:val="22"/>
        </w:rPr>
        <w:t xml:space="preserve">The </w:t>
      </w:r>
      <w:r w:rsidR="00127428" w:rsidRPr="00B932EF">
        <w:rPr>
          <w:rFonts w:ascii="Arial" w:hAnsi="Arial" w:cs="Arial"/>
          <w:sz w:val="22"/>
        </w:rPr>
        <w:t>B</w:t>
      </w:r>
      <w:r w:rsidR="00775CB0" w:rsidRPr="00B932EF">
        <w:rPr>
          <w:rFonts w:ascii="Arial" w:hAnsi="Arial" w:cs="Arial"/>
          <w:sz w:val="22"/>
        </w:rPr>
        <w:t xml:space="preserve">usiness </w:t>
      </w:r>
      <w:r w:rsidR="00127428" w:rsidRPr="00B932EF">
        <w:rPr>
          <w:rFonts w:ascii="Arial" w:hAnsi="Arial" w:cs="Arial"/>
          <w:sz w:val="22"/>
        </w:rPr>
        <w:t>M</w:t>
      </w:r>
      <w:r w:rsidR="00775CB0" w:rsidRPr="00B932EF">
        <w:rPr>
          <w:rFonts w:ascii="Arial" w:hAnsi="Arial" w:cs="Arial"/>
          <w:sz w:val="22"/>
        </w:rPr>
        <w:t>anager’s report</w:t>
      </w:r>
      <w:r w:rsidR="00D94B46" w:rsidRPr="00B932EF">
        <w:rPr>
          <w:rFonts w:ascii="Arial" w:hAnsi="Arial" w:cs="Arial"/>
          <w:sz w:val="22"/>
        </w:rPr>
        <w:t xml:space="preserve"> was received</w:t>
      </w:r>
      <w:r w:rsidR="00CE54BD">
        <w:rPr>
          <w:rFonts w:ascii="Arial" w:hAnsi="Arial" w:cs="Arial"/>
          <w:sz w:val="22"/>
        </w:rPr>
        <w:t>.</w:t>
      </w:r>
    </w:p>
    <w:p w:rsidR="008A58A2" w:rsidRDefault="008A58A2" w:rsidP="001010C0">
      <w:pPr>
        <w:tabs>
          <w:tab w:val="left" w:pos="567"/>
          <w:tab w:val="left" w:pos="993"/>
          <w:tab w:val="left" w:pos="2694"/>
        </w:tabs>
        <w:ind w:left="567" w:hanging="567"/>
        <w:jc w:val="both"/>
        <w:rPr>
          <w:rFonts w:ascii="Arial" w:hAnsi="Arial" w:cs="Arial"/>
          <w:sz w:val="22"/>
        </w:rPr>
      </w:pPr>
    </w:p>
    <w:p w:rsidR="00952F56" w:rsidRDefault="008A58A2" w:rsidP="00952F56">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sidRPr="008A58A2">
        <w:rPr>
          <w:rFonts w:ascii="Arial" w:hAnsi="Arial" w:cs="Arial"/>
          <w:sz w:val="20"/>
        </w:rPr>
        <w:tab/>
      </w:r>
      <w:r w:rsidRPr="008A58A2">
        <w:rPr>
          <w:rFonts w:ascii="Arial" w:hAnsi="Arial" w:cs="Arial"/>
          <w:b/>
          <w:i/>
          <w:sz w:val="20"/>
        </w:rPr>
        <w:t xml:space="preserve">IT WAS MOVED </w:t>
      </w:r>
      <w:r w:rsidRPr="008A58A2">
        <w:rPr>
          <w:rFonts w:ascii="Arial" w:hAnsi="Arial" w:cs="Arial"/>
          <w:i/>
          <w:sz w:val="20"/>
        </w:rPr>
        <w:t xml:space="preserve">(M Pot) </w:t>
      </w:r>
      <w:r w:rsidRPr="008A58A2">
        <w:rPr>
          <w:rFonts w:ascii="Arial" w:hAnsi="Arial" w:cs="Arial"/>
          <w:b/>
          <w:i/>
          <w:sz w:val="20"/>
        </w:rPr>
        <w:t xml:space="preserve">SECONDED </w:t>
      </w:r>
      <w:r w:rsidRPr="008A58A2">
        <w:rPr>
          <w:rFonts w:ascii="Arial" w:hAnsi="Arial" w:cs="Arial"/>
          <w:i/>
          <w:sz w:val="20"/>
        </w:rPr>
        <w:t xml:space="preserve">(G Power) </w:t>
      </w:r>
      <w:r w:rsidRPr="008A58A2">
        <w:rPr>
          <w:rFonts w:ascii="Arial" w:hAnsi="Arial" w:cs="Arial"/>
          <w:b/>
          <w:i/>
          <w:sz w:val="20"/>
        </w:rPr>
        <w:t>THAT THE BOARD AGREED TO KEEP THE FEES FOR INTERNAT</w:t>
      </w:r>
      <w:r w:rsidR="00576C89">
        <w:rPr>
          <w:rFonts w:ascii="Arial" w:hAnsi="Arial" w:cs="Arial"/>
          <w:b/>
          <w:i/>
          <w:sz w:val="20"/>
        </w:rPr>
        <w:t>IONAL STUDENTS THE SAME AT $14,5</w:t>
      </w:r>
      <w:r w:rsidRPr="008A58A2">
        <w:rPr>
          <w:rFonts w:ascii="Arial" w:hAnsi="Arial" w:cs="Arial"/>
          <w:b/>
          <w:i/>
          <w:sz w:val="20"/>
        </w:rPr>
        <w:t xml:space="preserve">0O, </w:t>
      </w:r>
      <w:r w:rsidR="00576C89">
        <w:rPr>
          <w:rFonts w:ascii="Arial" w:hAnsi="Arial" w:cs="Arial"/>
          <w:b/>
          <w:i/>
          <w:sz w:val="20"/>
        </w:rPr>
        <w:t xml:space="preserve">INCREASE ADMINISTRATION FEE FROM $375 TO $500, INCREASE HOMESTAY FROM $260 - $275, REDUCE </w:t>
      </w:r>
      <w:r w:rsidRPr="008A58A2">
        <w:rPr>
          <w:rFonts w:ascii="Arial" w:hAnsi="Arial" w:cs="Arial"/>
          <w:b/>
          <w:i/>
          <w:sz w:val="20"/>
        </w:rPr>
        <w:t>MEDICAL</w:t>
      </w:r>
      <w:r w:rsidR="00952F56">
        <w:rPr>
          <w:rFonts w:ascii="Arial" w:hAnsi="Arial" w:cs="Arial"/>
          <w:b/>
          <w:i/>
          <w:sz w:val="20"/>
        </w:rPr>
        <w:t xml:space="preserve"> PREMIUM FEE FOR NEW STUDENTS FROM $590 TO $490 PER YEAR, ADD A BANK FEE OF $25 AND KEEP THE SHORT-TERM GROUP FEE THE SAME FOR 2020</w:t>
      </w:r>
      <w:r w:rsidR="00952F56">
        <w:rPr>
          <w:rFonts w:ascii="Arial" w:hAnsi="Arial" w:cs="Arial"/>
          <w:b/>
          <w:i/>
          <w:sz w:val="20"/>
        </w:rPr>
        <w:tab/>
        <w:t>(CARRIED)</w:t>
      </w:r>
    </w:p>
    <w:p w:rsidR="002D7740" w:rsidRPr="0084345D" w:rsidRDefault="002D7740" w:rsidP="00952F56">
      <w:pPr>
        <w:tabs>
          <w:tab w:val="left" w:pos="567"/>
          <w:tab w:val="left" w:pos="993"/>
          <w:tab w:val="left" w:pos="2694"/>
          <w:tab w:val="right" w:pos="10205"/>
        </w:tabs>
        <w:ind w:left="567" w:hanging="567"/>
        <w:jc w:val="both"/>
        <w:rPr>
          <w:rFonts w:ascii="Arial" w:hAnsi="Arial" w:cs="Arial"/>
          <w:sz w:val="16"/>
        </w:rPr>
      </w:pPr>
    </w:p>
    <w:p w:rsidR="002D7740" w:rsidRDefault="002D7740" w:rsidP="00952F5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rsidR="002D7740" w:rsidRDefault="002D7740" w:rsidP="00952F56">
      <w:pPr>
        <w:tabs>
          <w:tab w:val="left" w:pos="567"/>
          <w:tab w:val="left" w:pos="993"/>
          <w:tab w:val="left" w:pos="2694"/>
          <w:tab w:val="right" w:pos="10205"/>
        </w:tabs>
        <w:ind w:left="567" w:hanging="567"/>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Wong spoke to the finance report.</w:t>
      </w:r>
    </w:p>
    <w:p w:rsidR="002D7740" w:rsidRPr="0084345D" w:rsidRDefault="002D7740" w:rsidP="00952F56">
      <w:pPr>
        <w:tabs>
          <w:tab w:val="left" w:pos="567"/>
          <w:tab w:val="left" w:pos="993"/>
          <w:tab w:val="left" w:pos="2694"/>
          <w:tab w:val="right" w:pos="10205"/>
        </w:tabs>
        <w:ind w:left="567" w:hanging="567"/>
        <w:jc w:val="both"/>
        <w:rPr>
          <w:rFonts w:ascii="Arial" w:hAnsi="Arial" w:cs="Arial"/>
          <w:sz w:val="16"/>
        </w:rPr>
      </w:pPr>
    </w:p>
    <w:p w:rsidR="002D7740" w:rsidRDefault="002D7740" w:rsidP="00952F56">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2"/>
        </w:rPr>
        <w:tab/>
      </w:r>
      <w:r>
        <w:rPr>
          <w:rFonts w:ascii="Arial" w:hAnsi="Arial" w:cs="Arial"/>
          <w:i/>
          <w:sz w:val="22"/>
        </w:rPr>
        <w:tab/>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E21375">
        <w:rPr>
          <w:rFonts w:ascii="Arial" w:hAnsi="Arial" w:cs="Arial"/>
          <w:i/>
          <w:sz w:val="20"/>
        </w:rPr>
        <w:t>(R Mason</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sidR="002F76CC">
        <w:rPr>
          <w:rFonts w:ascii="Arial" w:hAnsi="Arial" w:cs="Arial"/>
          <w:b/>
          <w:i/>
          <w:sz w:val="20"/>
        </w:rPr>
        <w:t>FEBRUARY</w:t>
      </w:r>
      <w:r w:rsidRPr="002D7740">
        <w:rPr>
          <w:rFonts w:ascii="Arial" w:hAnsi="Arial" w:cs="Arial"/>
          <w:b/>
          <w:i/>
          <w:sz w:val="20"/>
        </w:rPr>
        <w:t xml:space="preserve"> 201</w:t>
      </w:r>
      <w:r w:rsidR="002F76CC">
        <w:rPr>
          <w:rFonts w:ascii="Arial" w:hAnsi="Arial" w:cs="Arial"/>
          <w:b/>
          <w:i/>
          <w:sz w:val="20"/>
        </w:rPr>
        <w:t>9</w:t>
      </w:r>
      <w:r w:rsidRPr="002D7740">
        <w:rPr>
          <w:rFonts w:ascii="Arial" w:hAnsi="Arial" w:cs="Arial"/>
          <w:b/>
          <w:i/>
          <w:sz w:val="20"/>
        </w:rPr>
        <w:t xml:space="preserve"> BE APPROVED</w:t>
      </w:r>
      <w:r w:rsidRPr="002D7740">
        <w:rPr>
          <w:rFonts w:ascii="Arial" w:hAnsi="Arial" w:cs="Arial"/>
          <w:b/>
          <w:i/>
          <w:sz w:val="20"/>
        </w:rPr>
        <w:tab/>
        <w:t>(CARRIED)</w:t>
      </w:r>
    </w:p>
    <w:p w:rsidR="00952F56" w:rsidRDefault="00952F56" w:rsidP="00952F56">
      <w:pPr>
        <w:tabs>
          <w:tab w:val="left" w:pos="567"/>
          <w:tab w:val="left" w:pos="993"/>
          <w:tab w:val="left" w:pos="2694"/>
          <w:tab w:val="right" w:pos="10205"/>
        </w:tabs>
        <w:ind w:left="993" w:hanging="993"/>
        <w:jc w:val="both"/>
        <w:rPr>
          <w:rFonts w:ascii="Arial" w:hAnsi="Arial" w:cs="Arial"/>
          <w:b/>
          <w:i/>
          <w:sz w:val="20"/>
        </w:rPr>
      </w:pPr>
    </w:p>
    <w:p w:rsidR="00952F56" w:rsidRPr="002D7740" w:rsidRDefault="00952F56" w:rsidP="00F64AD8">
      <w:pPr>
        <w:tabs>
          <w:tab w:val="left" w:pos="567"/>
          <w:tab w:val="left" w:pos="993"/>
          <w:tab w:val="left" w:pos="2694"/>
          <w:tab w:val="right" w:pos="10205"/>
        </w:tabs>
        <w:ind w:left="993" w:hanging="546"/>
        <w:jc w:val="both"/>
        <w:rPr>
          <w:rFonts w:ascii="Arial" w:hAnsi="Arial" w:cs="Arial"/>
          <w:b/>
          <w:i/>
          <w:sz w:val="22"/>
        </w:rPr>
      </w:pPr>
      <w:r>
        <w:rPr>
          <w:rFonts w:ascii="Arial" w:hAnsi="Arial" w:cs="Arial"/>
          <w:b/>
          <w:i/>
          <w:sz w:val="20"/>
        </w:rPr>
        <w:tab/>
      </w:r>
      <w:r w:rsidR="00F64AD8">
        <w:rPr>
          <w:rFonts w:ascii="Arial" w:hAnsi="Arial" w:cs="Arial"/>
          <w:b/>
          <w:i/>
          <w:sz w:val="20"/>
        </w:rPr>
        <w:tab/>
      </w:r>
      <w:r w:rsidR="00F64AD8" w:rsidRPr="002D7740">
        <w:rPr>
          <w:rFonts w:ascii="Arial" w:hAnsi="Arial" w:cs="Arial"/>
          <w:b/>
          <w:i/>
          <w:sz w:val="20"/>
        </w:rPr>
        <w:t xml:space="preserve">IT WAS MOVED </w:t>
      </w:r>
      <w:r w:rsidR="00F64AD8" w:rsidRPr="002D7740">
        <w:rPr>
          <w:rFonts w:ascii="Arial" w:hAnsi="Arial" w:cs="Arial"/>
          <w:i/>
          <w:sz w:val="20"/>
        </w:rPr>
        <w:t xml:space="preserve">(M Pot) </w:t>
      </w:r>
      <w:r w:rsidR="00F64AD8" w:rsidRPr="002D7740">
        <w:rPr>
          <w:rFonts w:ascii="Arial" w:hAnsi="Arial" w:cs="Arial"/>
          <w:b/>
          <w:i/>
          <w:sz w:val="20"/>
        </w:rPr>
        <w:t xml:space="preserve">SECONDED </w:t>
      </w:r>
      <w:r w:rsidR="00F64AD8">
        <w:rPr>
          <w:rFonts w:ascii="Arial" w:hAnsi="Arial" w:cs="Arial"/>
          <w:i/>
          <w:sz w:val="20"/>
        </w:rPr>
        <w:t>(J Bingham</w:t>
      </w:r>
      <w:r w:rsidR="00F64AD8" w:rsidRPr="002D7740">
        <w:rPr>
          <w:rFonts w:ascii="Arial" w:hAnsi="Arial" w:cs="Arial"/>
          <w:i/>
          <w:sz w:val="20"/>
        </w:rPr>
        <w:t xml:space="preserve">) </w:t>
      </w:r>
      <w:r w:rsidR="00F64AD8" w:rsidRPr="002D7740">
        <w:rPr>
          <w:rFonts w:ascii="Arial" w:hAnsi="Arial" w:cs="Arial"/>
          <w:b/>
          <w:i/>
          <w:sz w:val="20"/>
        </w:rPr>
        <w:t xml:space="preserve">THAT THE </w:t>
      </w:r>
      <w:r w:rsidR="00F64AD8">
        <w:rPr>
          <w:rFonts w:ascii="Arial" w:hAnsi="Arial" w:cs="Arial"/>
          <w:b/>
          <w:i/>
          <w:sz w:val="20"/>
        </w:rPr>
        <w:t>DEPRECIAT</w:t>
      </w:r>
      <w:r w:rsidR="002B5AE0">
        <w:rPr>
          <w:rFonts w:ascii="Arial" w:hAnsi="Arial" w:cs="Arial"/>
          <w:b/>
          <w:i/>
          <w:sz w:val="20"/>
        </w:rPr>
        <w:t>ION</w:t>
      </w:r>
      <w:r w:rsidR="00F64AD8">
        <w:rPr>
          <w:rFonts w:ascii="Arial" w:hAnsi="Arial" w:cs="Arial"/>
          <w:b/>
          <w:i/>
          <w:sz w:val="20"/>
        </w:rPr>
        <w:t xml:space="preserve"> RATES FOR 2019 BE ACCEPTED</w:t>
      </w:r>
      <w:r w:rsidR="00F64AD8" w:rsidRPr="002D7740">
        <w:rPr>
          <w:rFonts w:ascii="Arial" w:hAnsi="Arial" w:cs="Arial"/>
          <w:b/>
          <w:i/>
          <w:sz w:val="20"/>
        </w:rPr>
        <w:tab/>
      </w:r>
      <w:r w:rsidR="00F64AD8">
        <w:rPr>
          <w:rFonts w:ascii="Arial" w:hAnsi="Arial" w:cs="Arial"/>
          <w:b/>
          <w:i/>
          <w:sz w:val="20"/>
        </w:rPr>
        <w:tab/>
      </w:r>
      <w:r w:rsidR="00F64AD8" w:rsidRPr="002D7740">
        <w:rPr>
          <w:rFonts w:ascii="Arial" w:hAnsi="Arial" w:cs="Arial"/>
          <w:b/>
          <w:i/>
          <w:sz w:val="20"/>
        </w:rPr>
        <w:t>(CARRIED</w:t>
      </w:r>
      <w:r w:rsidR="00F64AD8">
        <w:rPr>
          <w:rFonts w:ascii="Arial" w:hAnsi="Arial" w:cs="Arial"/>
          <w:b/>
          <w:i/>
          <w:sz w:val="20"/>
        </w:rPr>
        <w:t>)</w:t>
      </w:r>
    </w:p>
    <w:p w:rsidR="007F38E4" w:rsidRPr="00B932EF" w:rsidRDefault="00F87387" w:rsidP="00FB32F1">
      <w:pPr>
        <w:tabs>
          <w:tab w:val="left" w:pos="567"/>
          <w:tab w:val="left" w:pos="993"/>
          <w:tab w:val="left" w:pos="2694"/>
          <w:tab w:val="right" w:pos="10205"/>
        </w:tabs>
        <w:jc w:val="both"/>
        <w:rPr>
          <w:rFonts w:ascii="Arial" w:hAnsi="Arial" w:cs="Arial"/>
          <w:b/>
          <w:sz w:val="22"/>
        </w:rPr>
      </w:pPr>
      <w:r w:rsidRPr="00B932EF">
        <w:rPr>
          <w:rFonts w:ascii="Arial" w:hAnsi="Arial" w:cs="Arial"/>
          <w:b/>
          <w:sz w:val="22"/>
        </w:rPr>
        <w:lastRenderedPageBreak/>
        <w:tab/>
      </w:r>
      <w:r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Principal’s Report:</w:t>
      </w:r>
    </w:p>
    <w:p w:rsidR="00106A25" w:rsidRDefault="008A3B19" w:rsidP="005C6F2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00F87387" w:rsidRPr="00B932EF">
        <w:rPr>
          <w:rFonts w:ascii="Arial" w:hAnsi="Arial" w:cs="Arial"/>
        </w:rPr>
        <w:tab/>
      </w:r>
      <w:r w:rsidR="00EC2F53" w:rsidRPr="00B932EF">
        <w:rPr>
          <w:rFonts w:ascii="Arial" w:hAnsi="Arial" w:cs="Arial"/>
          <w:sz w:val="22"/>
        </w:rPr>
        <w:t>The Principal’s report was received</w:t>
      </w:r>
      <w:r w:rsidR="00CE54BD">
        <w:rPr>
          <w:rFonts w:ascii="Arial" w:hAnsi="Arial" w:cs="Arial"/>
          <w:sz w:val="22"/>
        </w:rPr>
        <w:t>.</w:t>
      </w:r>
      <w:r w:rsidR="00106A25">
        <w:rPr>
          <w:rFonts w:ascii="Arial" w:hAnsi="Arial" w:cs="Arial"/>
          <w:sz w:val="22"/>
        </w:rPr>
        <w:t xml:space="preserve">  </w:t>
      </w:r>
    </w:p>
    <w:p w:rsidR="005C6F26" w:rsidRPr="00FD738F" w:rsidRDefault="005C6F26" w:rsidP="00106A25">
      <w:pPr>
        <w:tabs>
          <w:tab w:val="left" w:pos="567"/>
          <w:tab w:val="left" w:pos="993"/>
          <w:tab w:val="left" w:pos="2694"/>
        </w:tabs>
        <w:ind w:left="993" w:hanging="993"/>
        <w:jc w:val="both"/>
        <w:rPr>
          <w:rFonts w:ascii="Arial" w:hAnsi="Arial" w:cs="Arial"/>
          <w:sz w:val="16"/>
        </w:rPr>
      </w:pPr>
    </w:p>
    <w:p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rsidR="00A6774A"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proofErr w:type="spellStart"/>
      <w:r w:rsidR="00561F1E">
        <w:rPr>
          <w:rFonts w:ascii="Arial" w:hAnsi="Arial" w:cs="Arial"/>
          <w:sz w:val="22"/>
        </w:rPr>
        <w:t>Mele</w:t>
      </w:r>
      <w:proofErr w:type="spellEnd"/>
      <w:r w:rsidR="00561F1E">
        <w:rPr>
          <w:rFonts w:ascii="Arial" w:hAnsi="Arial" w:cs="Arial"/>
          <w:sz w:val="22"/>
        </w:rPr>
        <w:t xml:space="preserve"> spoke to her report</w:t>
      </w:r>
      <w:r w:rsidR="00F426A2">
        <w:rPr>
          <w:rFonts w:ascii="Arial" w:hAnsi="Arial" w:cs="Arial"/>
          <w:sz w:val="22"/>
        </w:rPr>
        <w:t>.</w:t>
      </w:r>
    </w:p>
    <w:p w:rsidR="00D67FB0" w:rsidRDefault="00D67FB0" w:rsidP="00782DB0">
      <w:pPr>
        <w:tabs>
          <w:tab w:val="left" w:pos="567"/>
          <w:tab w:val="left" w:pos="993"/>
          <w:tab w:val="left" w:pos="2694"/>
        </w:tabs>
        <w:ind w:left="567" w:hanging="567"/>
        <w:jc w:val="both"/>
        <w:rPr>
          <w:rFonts w:ascii="Arial" w:hAnsi="Arial" w:cs="Arial"/>
          <w:sz w:val="22"/>
        </w:rPr>
      </w:pPr>
    </w:p>
    <w:p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rsidR="00801FC7" w:rsidRPr="00BE5BF9" w:rsidRDefault="00A6774A" w:rsidP="00FB32F1">
      <w:pPr>
        <w:tabs>
          <w:tab w:val="left" w:pos="567"/>
          <w:tab w:val="left" w:pos="851"/>
          <w:tab w:val="left" w:pos="993"/>
          <w:tab w:val="left" w:pos="1134"/>
        </w:tabs>
        <w:jc w:val="both"/>
        <w:rPr>
          <w:rFonts w:ascii="Arial" w:hAnsi="Arial" w:cs="Arial"/>
          <w:i/>
          <w:sz w:val="22"/>
          <w:u w:val="single"/>
        </w:rPr>
      </w:pPr>
      <w:r w:rsidRPr="00B932EF">
        <w:rPr>
          <w:rFonts w:ascii="Arial" w:hAnsi="Arial" w:cs="Arial"/>
          <w:b/>
          <w:sz w:val="22"/>
        </w:rPr>
        <w:tab/>
      </w:r>
      <w:r w:rsidR="00FB7B2C">
        <w:rPr>
          <w:b/>
        </w:rPr>
        <w:tab/>
      </w:r>
      <w:r w:rsidR="00801FC7">
        <w:rPr>
          <w:rFonts w:ascii="Arial" w:hAnsi="Arial" w:cs="Arial"/>
          <w:sz w:val="22"/>
        </w:rPr>
        <w:tab/>
      </w:r>
      <w:r w:rsidR="00316572">
        <w:rPr>
          <w:rFonts w:ascii="Arial" w:hAnsi="Arial" w:cs="Arial"/>
          <w:sz w:val="22"/>
        </w:rPr>
        <w:t xml:space="preserve"> </w:t>
      </w:r>
      <w:r w:rsidR="00801FC7" w:rsidRPr="00BE5BF9">
        <w:rPr>
          <w:rFonts w:ascii="Arial" w:hAnsi="Arial" w:cs="Arial"/>
          <w:i/>
          <w:sz w:val="22"/>
          <w:u w:val="single"/>
        </w:rPr>
        <w:t>Delegations to Principal</w:t>
      </w:r>
    </w:p>
    <w:p w:rsidR="0026013F" w:rsidRDefault="00801FC7" w:rsidP="00042631">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r w:rsidR="0026013F" w:rsidRPr="0073510C">
        <w:rPr>
          <w:rFonts w:ascii="Arial" w:hAnsi="Arial" w:cs="Arial"/>
          <w:b/>
          <w:i/>
          <w:sz w:val="20"/>
          <w:szCs w:val="22"/>
        </w:rPr>
        <w:t xml:space="preserve">IT WAS MOVED </w:t>
      </w:r>
      <w:r w:rsidR="0026013F" w:rsidRPr="0073510C">
        <w:rPr>
          <w:rFonts w:ascii="Arial" w:hAnsi="Arial" w:cs="Arial"/>
          <w:i/>
          <w:sz w:val="20"/>
          <w:szCs w:val="22"/>
        </w:rPr>
        <w:t xml:space="preserve">(M Pot) </w:t>
      </w:r>
      <w:r w:rsidR="0026013F" w:rsidRPr="0073510C">
        <w:rPr>
          <w:rFonts w:ascii="Arial" w:hAnsi="Arial" w:cs="Arial"/>
          <w:b/>
          <w:i/>
          <w:sz w:val="20"/>
          <w:szCs w:val="22"/>
        </w:rPr>
        <w:t xml:space="preserve">SECONDED </w:t>
      </w:r>
      <w:r w:rsidR="00BB5851">
        <w:rPr>
          <w:rFonts w:ascii="Arial" w:hAnsi="Arial" w:cs="Arial"/>
          <w:i/>
          <w:sz w:val="20"/>
          <w:szCs w:val="22"/>
        </w:rPr>
        <w:t>(L Vickery</w:t>
      </w:r>
      <w:r w:rsidR="0026013F" w:rsidRPr="0073510C">
        <w:rPr>
          <w:rFonts w:ascii="Arial" w:hAnsi="Arial" w:cs="Arial"/>
          <w:i/>
          <w:sz w:val="20"/>
          <w:szCs w:val="22"/>
        </w:rPr>
        <w:t xml:space="preserve">) </w:t>
      </w:r>
      <w:r w:rsidR="0026013F" w:rsidRPr="0073510C">
        <w:rPr>
          <w:rFonts w:ascii="Arial" w:hAnsi="Arial" w:cs="Arial"/>
          <w:b/>
          <w:i/>
          <w:sz w:val="20"/>
          <w:szCs w:val="22"/>
        </w:rPr>
        <w:t xml:space="preserve">THAT THE BOARD </w:t>
      </w:r>
      <w:r w:rsidR="0026013F">
        <w:rPr>
          <w:rFonts w:ascii="Arial" w:hAnsi="Arial" w:cs="Arial"/>
          <w:b/>
          <w:i/>
          <w:sz w:val="20"/>
          <w:szCs w:val="22"/>
        </w:rPr>
        <w:t xml:space="preserve">DELEGATE THE </w:t>
      </w:r>
      <w:r>
        <w:rPr>
          <w:rFonts w:ascii="Arial" w:hAnsi="Arial" w:cs="Arial"/>
          <w:b/>
          <w:i/>
          <w:sz w:val="20"/>
          <w:szCs w:val="22"/>
        </w:rPr>
        <w:t>FOLLOWING</w:t>
      </w:r>
      <w:r w:rsidR="00316FBD">
        <w:rPr>
          <w:rFonts w:ascii="Arial" w:hAnsi="Arial" w:cs="Arial"/>
          <w:b/>
          <w:i/>
          <w:sz w:val="20"/>
          <w:szCs w:val="22"/>
        </w:rPr>
        <w:t xml:space="preserve"> TO JANINE TUPAEA AS ACTING PRINCIAL</w:t>
      </w:r>
      <w:r>
        <w:rPr>
          <w:rFonts w:ascii="Arial" w:hAnsi="Arial" w:cs="Arial"/>
          <w:b/>
          <w:i/>
          <w:sz w:val="20"/>
          <w:szCs w:val="22"/>
        </w:rPr>
        <w:t xml:space="preserve">:  </w:t>
      </w:r>
      <w:r w:rsidR="0026013F">
        <w:rPr>
          <w:rFonts w:ascii="Arial" w:hAnsi="Arial" w:cs="Arial"/>
          <w:b/>
          <w:i/>
          <w:sz w:val="20"/>
          <w:szCs w:val="22"/>
        </w:rPr>
        <w:tab/>
        <w:t>(CARRIED)</w:t>
      </w:r>
    </w:p>
    <w:p w:rsidR="00A80BBB" w:rsidRPr="00FB32F1" w:rsidRDefault="00A80BBB" w:rsidP="00042631">
      <w:pPr>
        <w:tabs>
          <w:tab w:val="left" w:pos="567"/>
          <w:tab w:val="left" w:pos="993"/>
          <w:tab w:val="left" w:pos="2694"/>
          <w:tab w:val="right" w:pos="10205"/>
        </w:tabs>
        <w:ind w:left="993" w:hanging="993"/>
        <w:jc w:val="both"/>
        <w:rPr>
          <w:b/>
          <w:sz w:val="20"/>
        </w:rPr>
      </w:pPr>
    </w:p>
    <w:p w:rsidR="00FB7B2C" w:rsidRPr="000560F8" w:rsidRDefault="00FB7B2C" w:rsidP="00FB7B2C">
      <w:pPr>
        <w:tabs>
          <w:tab w:val="left" w:pos="567"/>
          <w:tab w:val="left" w:pos="993"/>
          <w:tab w:val="left" w:pos="1134"/>
          <w:tab w:val="left" w:pos="1418"/>
        </w:tabs>
        <w:jc w:val="both"/>
        <w:rPr>
          <w:rFonts w:ascii="Arial" w:hAnsi="Arial" w:cs="Arial"/>
          <w:sz w:val="22"/>
          <w:szCs w:val="22"/>
        </w:rPr>
      </w:pPr>
      <w:r>
        <w:rPr>
          <w:rFonts w:ascii="Arial" w:hAnsi="Arial" w:cs="Arial"/>
          <w:sz w:val="22"/>
        </w:rPr>
        <w:tab/>
      </w:r>
      <w:r>
        <w:rPr>
          <w:rFonts w:ascii="Arial" w:hAnsi="Arial" w:cs="Arial"/>
          <w:sz w:val="22"/>
        </w:rPr>
        <w:tab/>
      </w:r>
      <w:r>
        <w:rPr>
          <w:rFonts w:ascii="Arial" w:hAnsi="Arial" w:cs="Arial"/>
          <w:sz w:val="22"/>
          <w:szCs w:val="22"/>
        </w:rPr>
        <w:t>a)</w:t>
      </w:r>
      <w:r>
        <w:rPr>
          <w:rFonts w:ascii="Arial" w:hAnsi="Arial" w:cs="Arial"/>
          <w:sz w:val="22"/>
          <w:szCs w:val="22"/>
        </w:rPr>
        <w:tab/>
      </w:r>
      <w:r w:rsidRPr="000560F8">
        <w:rPr>
          <w:rFonts w:ascii="Arial" w:hAnsi="Arial" w:cs="Arial"/>
          <w:sz w:val="22"/>
          <w:szCs w:val="22"/>
        </w:rPr>
        <w:t>Employment of:</w:t>
      </w:r>
    </w:p>
    <w:p w:rsidR="00FB7B2C" w:rsidRPr="00F459D0" w:rsidRDefault="00FB7B2C" w:rsidP="0073510C">
      <w:pPr>
        <w:tabs>
          <w:tab w:val="left" w:pos="567"/>
          <w:tab w:val="left" w:pos="851"/>
          <w:tab w:val="left" w:pos="993"/>
          <w:tab w:val="left" w:pos="1134"/>
          <w:tab w:val="left" w:pos="1418"/>
          <w:tab w:val="left" w:pos="1701"/>
        </w:tabs>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Non-teaching staff excluding Business Manager</w:t>
      </w:r>
    </w:p>
    <w:p w:rsidR="00FB7B2C" w:rsidRPr="00F459D0"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Teaching staff up to and including the level of HOD</w:t>
      </w:r>
    </w:p>
    <w:p w:rsidR="00FB7B2C" w:rsidRPr="00F459D0"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Staff required for relieving and fixed term positions</w:t>
      </w:r>
    </w:p>
    <w:p w:rsidR="00FB7B2C" w:rsidRPr="00FB32F1" w:rsidRDefault="00FB7B2C" w:rsidP="00FB7B2C">
      <w:pPr>
        <w:tabs>
          <w:tab w:val="left" w:pos="567"/>
          <w:tab w:val="left" w:pos="851"/>
          <w:tab w:val="left" w:pos="993"/>
          <w:tab w:val="left" w:pos="1134"/>
          <w:tab w:val="left" w:pos="1418"/>
        </w:tabs>
        <w:ind w:left="426" w:hanging="426"/>
        <w:jc w:val="both"/>
        <w:rPr>
          <w:rFonts w:ascii="Arial" w:hAnsi="Arial" w:cs="Arial"/>
          <w:sz w:val="22"/>
          <w:szCs w:val="22"/>
        </w:rPr>
      </w:pPr>
    </w:p>
    <w:p w:rsidR="00FB7B2C" w:rsidRPr="00F459D0" w:rsidRDefault="00FB7B2C" w:rsidP="00FB7B2C">
      <w:pPr>
        <w:tabs>
          <w:tab w:val="left" w:pos="567"/>
          <w:tab w:val="left" w:pos="993"/>
          <w:tab w:val="left" w:pos="1134"/>
          <w:tab w:val="left" w:pos="1418"/>
        </w:tabs>
        <w:ind w:left="1134" w:hanging="1134"/>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b)</w:t>
      </w:r>
      <w:r w:rsidRPr="00F459D0">
        <w:rPr>
          <w:rFonts w:ascii="Arial" w:hAnsi="Arial" w:cs="Arial"/>
          <w:sz w:val="22"/>
          <w:szCs w:val="22"/>
        </w:rPr>
        <w:tab/>
      </w:r>
      <w:r w:rsidRPr="00F459D0">
        <w:rPr>
          <w:rFonts w:ascii="Arial" w:hAnsi="Arial" w:cs="Arial"/>
          <w:sz w:val="22"/>
          <w:szCs w:val="22"/>
        </w:rPr>
        <w:tab/>
        <w:t xml:space="preserve">Performance Management, disciplinary actions (excluding dismissal) of non-teaching </w:t>
      </w:r>
      <w:r>
        <w:rPr>
          <w:rFonts w:ascii="Arial" w:hAnsi="Arial" w:cs="Arial"/>
          <w:sz w:val="22"/>
          <w:szCs w:val="22"/>
        </w:rPr>
        <w:tab/>
      </w:r>
      <w:r w:rsidRPr="00F459D0">
        <w:rPr>
          <w:rFonts w:ascii="Arial" w:hAnsi="Arial" w:cs="Arial"/>
          <w:sz w:val="22"/>
          <w:szCs w:val="22"/>
        </w:rPr>
        <w:t>staff.</w:t>
      </w:r>
    </w:p>
    <w:p w:rsidR="00FB7B2C" w:rsidRPr="00FB32F1" w:rsidRDefault="00FB7B2C" w:rsidP="00FB7B2C">
      <w:pPr>
        <w:tabs>
          <w:tab w:val="left" w:pos="567"/>
          <w:tab w:val="left" w:pos="851"/>
          <w:tab w:val="left" w:pos="993"/>
          <w:tab w:val="left" w:pos="1134"/>
          <w:tab w:val="left" w:pos="1418"/>
        </w:tabs>
        <w:ind w:left="426" w:hanging="426"/>
        <w:jc w:val="both"/>
        <w:rPr>
          <w:rFonts w:ascii="Arial" w:hAnsi="Arial" w:cs="Arial"/>
          <w:sz w:val="22"/>
          <w:szCs w:val="22"/>
        </w:rPr>
      </w:pPr>
    </w:p>
    <w:p w:rsidR="00FB7B2C" w:rsidRPr="00F459D0" w:rsidRDefault="00FB7B2C" w:rsidP="00FB7B2C">
      <w:pPr>
        <w:tabs>
          <w:tab w:val="left" w:pos="567"/>
          <w:tab w:val="left" w:pos="851"/>
          <w:tab w:val="left" w:pos="993"/>
          <w:tab w:val="left" w:pos="1134"/>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459D0">
        <w:rPr>
          <w:rFonts w:ascii="Arial" w:hAnsi="Arial" w:cs="Arial"/>
          <w:sz w:val="22"/>
          <w:szCs w:val="22"/>
        </w:rPr>
        <w:t>c)</w:t>
      </w:r>
      <w:r w:rsidRPr="00F459D0">
        <w:rPr>
          <w:rFonts w:ascii="Arial" w:hAnsi="Arial" w:cs="Arial"/>
          <w:sz w:val="22"/>
          <w:szCs w:val="22"/>
        </w:rPr>
        <w:tab/>
        <w:t>Competency procedures in relation to teaching staff in accordance with the Secondary Teachers’ Collective Employment Agreement (STCA”) through to the completion of the evaluation report as set out in clause 3.3.5 (d) of the STCA.  The report and any recommendation will then be provided to the Board for any decision as set out in clause 3.3.5(e) of the STCA.</w:t>
      </w:r>
    </w:p>
    <w:p w:rsidR="00FB7B2C" w:rsidRPr="00FB32F1" w:rsidRDefault="00FB7B2C" w:rsidP="00FB7B2C">
      <w:pPr>
        <w:tabs>
          <w:tab w:val="left" w:pos="567"/>
          <w:tab w:val="left" w:pos="851"/>
          <w:tab w:val="left" w:pos="993"/>
          <w:tab w:val="left" w:pos="1134"/>
          <w:tab w:val="left" w:pos="1418"/>
        </w:tabs>
        <w:ind w:left="426" w:hanging="426"/>
        <w:jc w:val="both"/>
        <w:rPr>
          <w:rFonts w:ascii="Arial" w:hAnsi="Arial" w:cs="Arial"/>
          <w:sz w:val="20"/>
          <w:szCs w:val="22"/>
        </w:rPr>
      </w:pPr>
    </w:p>
    <w:p w:rsidR="00FB7B2C" w:rsidRPr="00F459D0" w:rsidRDefault="00FB7B2C" w:rsidP="00FB7B2C">
      <w:pPr>
        <w:tabs>
          <w:tab w:val="left" w:pos="567"/>
          <w:tab w:val="left" w:pos="851"/>
          <w:tab w:val="left" w:pos="993"/>
          <w:tab w:val="left" w:pos="1134"/>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459D0">
        <w:rPr>
          <w:rFonts w:ascii="Arial" w:hAnsi="Arial" w:cs="Arial"/>
          <w:sz w:val="22"/>
          <w:szCs w:val="22"/>
        </w:rPr>
        <w:t>d)</w:t>
      </w:r>
      <w:r w:rsidRPr="00F459D0">
        <w:rPr>
          <w:rFonts w:ascii="Arial" w:hAnsi="Arial" w:cs="Arial"/>
          <w:sz w:val="22"/>
          <w:szCs w:val="22"/>
        </w:rPr>
        <w:tab/>
        <w:t>Undertaking any inquiry into a possible breach of discipline.  In the event the issues under investigation are not resolved informally by discussion or the Principal is of the view that the matter should proceed to the Board, then the Principal may initiate formal disciplinary procedures by forwarding relevant documents to the Board for this purpose.</w:t>
      </w:r>
    </w:p>
    <w:p w:rsidR="005C6F26" w:rsidRPr="00FD738F" w:rsidRDefault="005C6F26" w:rsidP="00FB7B2C">
      <w:pPr>
        <w:tabs>
          <w:tab w:val="left" w:pos="567"/>
          <w:tab w:val="left" w:pos="851"/>
          <w:tab w:val="left" w:pos="993"/>
          <w:tab w:val="left" w:pos="1134"/>
          <w:tab w:val="left" w:pos="1418"/>
        </w:tabs>
        <w:ind w:left="426" w:hanging="426"/>
        <w:jc w:val="both"/>
        <w:rPr>
          <w:rFonts w:ascii="Arial" w:hAnsi="Arial" w:cs="Arial"/>
          <w:sz w:val="18"/>
          <w:szCs w:val="22"/>
        </w:rPr>
      </w:pPr>
    </w:p>
    <w:p w:rsidR="00FB7B2C" w:rsidRPr="00F459D0" w:rsidRDefault="00FB7B2C" w:rsidP="00FB7B2C">
      <w:pPr>
        <w:tabs>
          <w:tab w:val="left" w:pos="567"/>
          <w:tab w:val="left" w:pos="851"/>
          <w:tab w:val="left" w:pos="993"/>
          <w:tab w:val="left" w:pos="1134"/>
          <w:tab w:val="left" w:pos="1418"/>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73510C">
        <w:rPr>
          <w:rFonts w:ascii="Arial" w:hAnsi="Arial" w:cs="Arial"/>
          <w:sz w:val="22"/>
          <w:szCs w:val="22"/>
        </w:rPr>
        <w:tab/>
      </w:r>
      <w:r>
        <w:rPr>
          <w:rFonts w:ascii="Arial" w:hAnsi="Arial" w:cs="Arial"/>
          <w:sz w:val="22"/>
          <w:szCs w:val="22"/>
        </w:rPr>
        <w:t>e)</w:t>
      </w:r>
      <w:r>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Grant and/or require the following in relation to leave:</w:t>
      </w:r>
    </w:p>
    <w:p w:rsidR="00FB7B2C" w:rsidRPr="00F459D0" w:rsidRDefault="00FB7B2C" w:rsidP="0073510C">
      <w:pPr>
        <w:tabs>
          <w:tab w:val="left" w:pos="567"/>
          <w:tab w:val="left" w:pos="851"/>
          <w:tab w:val="left" w:pos="993"/>
          <w:tab w:val="left" w:pos="1134"/>
          <w:tab w:val="left" w:pos="1418"/>
          <w:tab w:val="left" w:pos="1701"/>
        </w:tabs>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Medical certificate for an absence on sick leave in excess of five days.</w:t>
      </w:r>
    </w:p>
    <w:p w:rsidR="00FB7B2C"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Discretionary leave not exceeding 1 term</w:t>
      </w:r>
      <w:r w:rsidR="00084B7C">
        <w:rPr>
          <w:rFonts w:ascii="Arial" w:hAnsi="Arial" w:cs="Arial"/>
          <w:sz w:val="22"/>
          <w:szCs w:val="22"/>
        </w:rPr>
        <w:t>.</w:t>
      </w:r>
    </w:p>
    <w:p w:rsidR="00FF57A9" w:rsidRPr="00FD738F" w:rsidRDefault="00FF57A9" w:rsidP="0073510C">
      <w:pPr>
        <w:tabs>
          <w:tab w:val="left" w:pos="567"/>
          <w:tab w:val="left" w:pos="851"/>
          <w:tab w:val="left" w:pos="993"/>
          <w:tab w:val="left" w:pos="1134"/>
          <w:tab w:val="left" w:pos="1418"/>
          <w:tab w:val="left" w:pos="1701"/>
        </w:tabs>
        <w:ind w:left="426" w:hanging="426"/>
        <w:jc w:val="both"/>
        <w:rPr>
          <w:rFonts w:ascii="Arial" w:hAnsi="Arial" w:cs="Arial"/>
          <w:sz w:val="18"/>
          <w:szCs w:val="22"/>
        </w:rPr>
      </w:pPr>
    </w:p>
    <w:p w:rsidR="009C2D58" w:rsidRPr="00FD738F" w:rsidRDefault="009C2D58" w:rsidP="009C2D58">
      <w:pPr>
        <w:tabs>
          <w:tab w:val="left" w:pos="567"/>
          <w:tab w:val="left" w:pos="993"/>
          <w:tab w:val="left" w:pos="1134"/>
          <w:tab w:val="left" w:pos="1418"/>
        </w:tabs>
        <w:ind w:left="1425" w:hanging="435"/>
        <w:jc w:val="both"/>
        <w:rPr>
          <w:rFonts w:ascii="Arial" w:hAnsi="Arial" w:cs="Arial"/>
          <w:sz w:val="22"/>
        </w:rPr>
      </w:pPr>
      <w:r w:rsidRPr="00FD738F">
        <w:rPr>
          <w:rFonts w:ascii="Arial" w:hAnsi="Arial" w:cs="Arial"/>
          <w:sz w:val="22"/>
        </w:rPr>
        <w:t>f)</w:t>
      </w:r>
      <w:r w:rsidRPr="00FD738F">
        <w:rPr>
          <w:rFonts w:ascii="Arial" w:hAnsi="Arial" w:cs="Arial"/>
          <w:sz w:val="22"/>
        </w:rPr>
        <w:tab/>
      </w:r>
      <w:r w:rsidR="00FD738F">
        <w:rPr>
          <w:rFonts w:ascii="Arial" w:hAnsi="Arial" w:cs="Arial"/>
          <w:sz w:val="22"/>
        </w:rPr>
        <w:tab/>
      </w:r>
      <w:r w:rsidRPr="00FD738F">
        <w:rPr>
          <w:rFonts w:ascii="Arial" w:hAnsi="Arial" w:cs="Arial"/>
          <w:sz w:val="22"/>
        </w:rPr>
        <w:t xml:space="preserve">Signing of declarations on behalf of the Board in relation to information required by   the   </w:t>
      </w:r>
      <w:proofErr w:type="spellStart"/>
      <w:r w:rsidRPr="00FD738F">
        <w:rPr>
          <w:rFonts w:ascii="Arial" w:hAnsi="Arial" w:cs="Arial"/>
          <w:sz w:val="22"/>
        </w:rPr>
        <w:t>MoE</w:t>
      </w:r>
      <w:proofErr w:type="spellEnd"/>
      <w:r w:rsidRPr="00FD738F">
        <w:rPr>
          <w:rFonts w:ascii="Arial" w:hAnsi="Arial" w:cs="Arial"/>
          <w:sz w:val="22"/>
        </w:rPr>
        <w:t>.</w:t>
      </w:r>
    </w:p>
    <w:p w:rsidR="00FF57A9" w:rsidRPr="00FD738F" w:rsidRDefault="00FF57A9" w:rsidP="009C2D58">
      <w:pPr>
        <w:tabs>
          <w:tab w:val="left" w:pos="567"/>
          <w:tab w:val="left" w:pos="993"/>
          <w:tab w:val="left" w:pos="1134"/>
          <w:tab w:val="left" w:pos="1418"/>
        </w:tabs>
        <w:ind w:left="1425" w:hanging="435"/>
        <w:jc w:val="both"/>
        <w:rPr>
          <w:rFonts w:ascii="Arial" w:hAnsi="Arial" w:cs="Arial"/>
          <w:sz w:val="22"/>
        </w:rPr>
      </w:pPr>
    </w:p>
    <w:p w:rsidR="009C2D58" w:rsidRPr="00FD738F" w:rsidRDefault="009C2D58" w:rsidP="009C2D58">
      <w:pPr>
        <w:tabs>
          <w:tab w:val="left" w:pos="990"/>
        </w:tabs>
        <w:ind w:left="1425" w:hanging="574"/>
        <w:jc w:val="both"/>
        <w:rPr>
          <w:rFonts w:ascii="Arial" w:hAnsi="Arial" w:cs="Arial"/>
          <w:sz w:val="22"/>
        </w:rPr>
      </w:pPr>
      <w:r w:rsidRPr="00FD738F">
        <w:rPr>
          <w:rFonts w:ascii="Arial" w:hAnsi="Arial" w:cs="Arial"/>
          <w:sz w:val="22"/>
        </w:rPr>
        <w:t xml:space="preserve">   g)  </w:t>
      </w:r>
      <w:r w:rsidRPr="00FD738F">
        <w:rPr>
          <w:rFonts w:ascii="Arial" w:hAnsi="Arial" w:cs="Arial"/>
          <w:sz w:val="22"/>
        </w:rPr>
        <w:tab/>
        <w:t>Suspend or transfer to other duties any teacher during any inquiry or following receipt or knowledge of a complaint if satisfied that the welfare and interests of any students</w:t>
      </w:r>
      <w:r w:rsidRPr="00FD738F">
        <w:rPr>
          <w:rFonts w:ascii="Arial" w:hAnsi="Arial" w:cs="Arial"/>
          <w:color w:val="1F497D"/>
          <w:sz w:val="22"/>
        </w:rPr>
        <w:t xml:space="preserve"> a</w:t>
      </w:r>
      <w:r w:rsidRPr="00FD738F">
        <w:rPr>
          <w:rFonts w:ascii="Arial" w:hAnsi="Arial" w:cs="Arial"/>
          <w:sz w:val="22"/>
        </w:rPr>
        <w:t xml:space="preserve">ttending the school or of any employee at the school so requires. </w:t>
      </w:r>
    </w:p>
    <w:p w:rsidR="00FF57A9" w:rsidRPr="00FD738F" w:rsidRDefault="00FF57A9" w:rsidP="009C2D58">
      <w:pPr>
        <w:tabs>
          <w:tab w:val="left" w:pos="990"/>
        </w:tabs>
        <w:ind w:left="1425" w:hanging="574"/>
        <w:jc w:val="both"/>
        <w:rPr>
          <w:rFonts w:ascii="Arial" w:hAnsi="Arial" w:cs="Arial"/>
          <w:sz w:val="22"/>
        </w:rPr>
      </w:pPr>
    </w:p>
    <w:p w:rsidR="009C2D58" w:rsidRPr="00FD738F" w:rsidRDefault="009C2D58" w:rsidP="009C2D58">
      <w:pPr>
        <w:tabs>
          <w:tab w:val="left" w:pos="1080"/>
          <w:tab w:val="left" w:pos="1418"/>
        </w:tabs>
        <w:ind w:left="1418" w:hanging="567"/>
        <w:jc w:val="both"/>
        <w:rPr>
          <w:rFonts w:ascii="Arial" w:hAnsi="Arial" w:cs="Arial"/>
          <w:sz w:val="22"/>
        </w:rPr>
      </w:pPr>
      <w:r w:rsidRPr="00FD738F">
        <w:rPr>
          <w:rFonts w:ascii="Arial" w:hAnsi="Arial" w:cs="Arial"/>
          <w:sz w:val="22"/>
        </w:rPr>
        <w:t xml:space="preserve"> </w:t>
      </w:r>
      <w:r w:rsidRPr="00FD738F">
        <w:rPr>
          <w:rFonts w:ascii="Arial" w:hAnsi="Arial" w:cs="Arial"/>
          <w:sz w:val="22"/>
        </w:rPr>
        <w:tab/>
        <w:t xml:space="preserve">h) </w:t>
      </w:r>
      <w:r w:rsidRPr="00FD738F">
        <w:rPr>
          <w:rFonts w:ascii="Arial" w:hAnsi="Arial" w:cs="Arial"/>
          <w:sz w:val="22"/>
        </w:rPr>
        <w:tab/>
      </w:r>
      <w:r w:rsidRPr="00FD738F">
        <w:rPr>
          <w:rFonts w:ascii="Arial" w:hAnsi="Arial" w:cs="Arial"/>
          <w:sz w:val="22"/>
        </w:rPr>
        <w:tab/>
        <w:t>Suspend any support staff with or without pay during any inquiry or following receipt or knowledge or notification of a complaint, where the matter/s being investigated are deemed to be sufficiently serious.</w:t>
      </w:r>
    </w:p>
    <w:p w:rsidR="00FF57A9" w:rsidRPr="00FD738F" w:rsidRDefault="00FF57A9" w:rsidP="009C2D58">
      <w:pPr>
        <w:tabs>
          <w:tab w:val="left" w:pos="1080"/>
          <w:tab w:val="left" w:pos="1418"/>
        </w:tabs>
        <w:ind w:left="1418" w:hanging="567"/>
        <w:jc w:val="both"/>
        <w:rPr>
          <w:rFonts w:ascii="Arial" w:hAnsi="Arial" w:cs="Arial"/>
          <w:sz w:val="22"/>
        </w:rPr>
      </w:pPr>
    </w:p>
    <w:p w:rsidR="009C2D58" w:rsidRPr="00FD738F" w:rsidRDefault="009C2D58" w:rsidP="00FD738F">
      <w:pPr>
        <w:pStyle w:val="ListParagraph"/>
        <w:numPr>
          <w:ilvl w:val="0"/>
          <w:numId w:val="16"/>
        </w:numPr>
        <w:tabs>
          <w:tab w:val="left" w:pos="993"/>
          <w:tab w:val="left" w:pos="1080"/>
          <w:tab w:val="left" w:pos="1418"/>
        </w:tabs>
        <w:ind w:left="1440" w:hanging="454"/>
        <w:jc w:val="both"/>
        <w:rPr>
          <w:rFonts w:ascii="Arial" w:hAnsi="Arial" w:cs="Arial"/>
          <w:sz w:val="22"/>
        </w:rPr>
      </w:pPr>
      <w:r w:rsidRPr="00FD738F">
        <w:rPr>
          <w:rFonts w:ascii="Arial" w:hAnsi="Arial" w:cs="Arial"/>
          <w:sz w:val="22"/>
        </w:rPr>
        <w:t xml:space="preserve">Engagement of third party contractors for contracts that of minor strategic importance or </w:t>
      </w:r>
      <w:proofErr w:type="gramStart"/>
      <w:r w:rsidRPr="00FD738F">
        <w:rPr>
          <w:rFonts w:ascii="Arial" w:hAnsi="Arial" w:cs="Arial"/>
          <w:sz w:val="22"/>
        </w:rPr>
        <w:t>risk</w:t>
      </w:r>
      <w:proofErr w:type="gramEnd"/>
      <w:r w:rsidRPr="00FD738F">
        <w:rPr>
          <w:rFonts w:ascii="Arial" w:hAnsi="Arial" w:cs="Arial"/>
          <w:sz w:val="22"/>
        </w:rPr>
        <w:t>, up to a maximum value of $250,000 per annum provided that if the various contracts or third party contractors are connected then those contracts shall be considered as one contract for the purposes of this paragraph.  For clarity, in considering whether a contract is of "minor strategic importance or risk", consideration must also be given to the financial, risk and reputational implications in the event the contract in question is breached or the third party fails to perform.  If there is doubt about whether a contract or arrangement is of "minor strategic importance or risk", the matter should be referred to the Board of Trustees’ Chairperson.</w:t>
      </w:r>
    </w:p>
    <w:p w:rsidR="00FF57A9" w:rsidRPr="00FD738F" w:rsidRDefault="00FF57A9" w:rsidP="00FD738F">
      <w:pPr>
        <w:pStyle w:val="ListParagraph"/>
        <w:tabs>
          <w:tab w:val="left" w:pos="993"/>
          <w:tab w:val="left" w:pos="1080"/>
          <w:tab w:val="left" w:pos="1418"/>
        </w:tabs>
        <w:ind w:left="1706"/>
        <w:jc w:val="both"/>
        <w:rPr>
          <w:rFonts w:ascii="Arial" w:hAnsi="Arial" w:cs="Arial"/>
          <w:sz w:val="22"/>
        </w:rPr>
      </w:pPr>
    </w:p>
    <w:p w:rsidR="009C2D58" w:rsidRDefault="009C2D58" w:rsidP="009C2D58">
      <w:pPr>
        <w:tabs>
          <w:tab w:val="left" w:pos="851"/>
          <w:tab w:val="left" w:pos="993"/>
          <w:tab w:val="left" w:pos="1080"/>
        </w:tabs>
        <w:ind w:left="1080" w:hanging="229"/>
        <w:jc w:val="both"/>
        <w:rPr>
          <w:rFonts w:ascii="Arial" w:hAnsi="Arial" w:cs="Arial"/>
          <w:sz w:val="22"/>
        </w:rPr>
      </w:pPr>
      <w:r w:rsidRPr="00FD738F">
        <w:rPr>
          <w:rFonts w:ascii="Arial" w:hAnsi="Arial" w:cs="Arial"/>
          <w:sz w:val="22"/>
        </w:rPr>
        <w:tab/>
      </w:r>
      <w:r w:rsidRPr="00FD738F">
        <w:rPr>
          <w:rFonts w:ascii="Arial" w:hAnsi="Arial" w:cs="Arial"/>
          <w:sz w:val="22"/>
        </w:rPr>
        <w:tab/>
        <w:t>k)  Appoint a Deputy Principal to undertake student disciplinary hearings.</w:t>
      </w:r>
    </w:p>
    <w:p w:rsidR="00FF57A9" w:rsidRDefault="00FF57A9" w:rsidP="009C2D58">
      <w:pPr>
        <w:tabs>
          <w:tab w:val="left" w:pos="851"/>
          <w:tab w:val="left" w:pos="993"/>
          <w:tab w:val="left" w:pos="1080"/>
        </w:tabs>
        <w:ind w:left="1080" w:hanging="229"/>
        <w:jc w:val="both"/>
        <w:rPr>
          <w:rFonts w:ascii="Arial" w:hAnsi="Arial" w:cs="Arial"/>
          <w:sz w:val="22"/>
        </w:rPr>
      </w:pPr>
    </w:p>
    <w:p w:rsidR="00FF57A9" w:rsidRDefault="00FF57A9" w:rsidP="009C2D58">
      <w:pPr>
        <w:tabs>
          <w:tab w:val="left" w:pos="851"/>
          <w:tab w:val="left" w:pos="993"/>
          <w:tab w:val="left" w:pos="1080"/>
        </w:tabs>
        <w:ind w:left="1080" w:hanging="229"/>
        <w:jc w:val="both"/>
        <w:rPr>
          <w:rFonts w:ascii="Arial" w:hAnsi="Arial" w:cs="Arial"/>
          <w:sz w:val="22"/>
        </w:rPr>
      </w:pPr>
    </w:p>
    <w:p w:rsidR="00FF57A9" w:rsidRDefault="00FF57A9" w:rsidP="009C2D58">
      <w:pPr>
        <w:tabs>
          <w:tab w:val="left" w:pos="851"/>
          <w:tab w:val="left" w:pos="993"/>
          <w:tab w:val="left" w:pos="1080"/>
        </w:tabs>
        <w:ind w:left="1080" w:hanging="229"/>
        <w:jc w:val="both"/>
        <w:rPr>
          <w:rFonts w:ascii="Arial" w:hAnsi="Arial" w:cs="Arial"/>
          <w:sz w:val="22"/>
        </w:rPr>
      </w:pPr>
    </w:p>
    <w:p w:rsidR="00B8047A" w:rsidRPr="00B932EF" w:rsidRDefault="00612E85" w:rsidP="00FD738F">
      <w:pPr>
        <w:tabs>
          <w:tab w:val="left" w:pos="567"/>
          <w:tab w:val="left" w:pos="993"/>
          <w:tab w:val="left" w:pos="1134"/>
          <w:tab w:val="left" w:pos="1418"/>
        </w:tabs>
        <w:jc w:val="both"/>
        <w:rPr>
          <w:rFonts w:ascii="Arial" w:hAnsi="Arial" w:cs="Arial"/>
          <w:b/>
          <w:sz w:val="22"/>
        </w:rPr>
      </w:pPr>
      <w:r>
        <w:rPr>
          <w:rFonts w:ascii="Arial" w:hAnsi="Arial" w:cs="Arial"/>
          <w:sz w:val="22"/>
        </w:rPr>
        <w:lastRenderedPageBreak/>
        <w:t>5</w:t>
      </w:r>
      <w:r w:rsidR="00B8047A" w:rsidRPr="00B932EF">
        <w:rPr>
          <w:rFonts w:ascii="Arial" w:hAnsi="Arial" w:cs="Arial"/>
          <w:b/>
          <w:sz w:val="22"/>
        </w:rPr>
        <w:tab/>
      </w:r>
      <w:r w:rsidR="00654260" w:rsidRPr="00B932EF">
        <w:rPr>
          <w:rFonts w:ascii="Arial" w:hAnsi="Arial" w:cs="Arial"/>
          <w:b/>
          <w:sz w:val="22"/>
        </w:rPr>
        <w:t>ADMINISTRATION</w:t>
      </w:r>
    </w:p>
    <w:p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rsidR="00BD50BB" w:rsidRPr="00572217" w:rsidRDefault="00BD50BB" w:rsidP="00AB638F">
      <w:pPr>
        <w:tabs>
          <w:tab w:val="left" w:pos="567"/>
          <w:tab w:val="left" w:pos="993"/>
          <w:tab w:val="left" w:pos="2694"/>
          <w:tab w:val="right" w:pos="10205"/>
        </w:tabs>
        <w:ind w:left="993" w:hanging="993"/>
        <w:jc w:val="both"/>
        <w:rPr>
          <w:rFonts w:ascii="Arial" w:hAnsi="Arial" w:cs="Arial"/>
          <w:b/>
          <w:i/>
          <w:sz w:val="22"/>
        </w:rPr>
      </w:pPr>
    </w:p>
    <w:p w:rsidR="00BD50BB" w:rsidRPr="00BD50BB" w:rsidRDefault="00BD50BB" w:rsidP="00AB638F">
      <w:pPr>
        <w:tabs>
          <w:tab w:val="left" w:pos="567"/>
          <w:tab w:val="left" w:pos="993"/>
          <w:tab w:val="left" w:pos="2694"/>
          <w:tab w:val="right" w:pos="10205"/>
        </w:tabs>
        <w:ind w:left="993" w:hanging="993"/>
        <w:jc w:val="both"/>
        <w:rPr>
          <w:rFonts w:ascii="Arial" w:hAnsi="Arial" w:cs="Arial"/>
          <w:sz w:val="22"/>
        </w:rPr>
      </w:pPr>
      <w:r>
        <w:rPr>
          <w:rFonts w:ascii="Arial" w:hAnsi="Arial" w:cs="Arial"/>
          <w:b/>
          <w:i/>
          <w:sz w:val="18"/>
        </w:rPr>
        <w:tab/>
      </w:r>
      <w:r>
        <w:rPr>
          <w:rFonts w:ascii="Arial" w:hAnsi="Arial" w:cs="Arial"/>
          <w:sz w:val="18"/>
        </w:rPr>
        <w:t>(ii)</w:t>
      </w:r>
      <w:r>
        <w:rPr>
          <w:rFonts w:ascii="Arial" w:hAnsi="Arial" w:cs="Arial"/>
          <w:sz w:val="18"/>
        </w:rPr>
        <w:tab/>
      </w:r>
      <w:r w:rsidRPr="00BD50BB">
        <w:rPr>
          <w:rFonts w:ascii="Arial" w:hAnsi="Arial" w:cs="Arial"/>
          <w:i/>
          <w:sz w:val="22"/>
        </w:rPr>
        <w:t>Thank you</w:t>
      </w:r>
    </w:p>
    <w:p w:rsidR="00BD50BB" w:rsidRPr="00BD50BB" w:rsidRDefault="00BD50BB" w:rsidP="00AB638F">
      <w:pPr>
        <w:tabs>
          <w:tab w:val="left" w:pos="567"/>
          <w:tab w:val="left" w:pos="993"/>
          <w:tab w:val="left" w:pos="2694"/>
          <w:tab w:val="right" w:pos="10205"/>
        </w:tabs>
        <w:ind w:left="993" w:hanging="993"/>
        <w:jc w:val="both"/>
        <w:rPr>
          <w:rFonts w:ascii="Arial" w:hAnsi="Arial" w:cs="Arial"/>
          <w:sz w:val="22"/>
        </w:rPr>
      </w:pPr>
      <w:r w:rsidRPr="00BD50BB">
        <w:rPr>
          <w:rFonts w:ascii="Arial" w:hAnsi="Arial" w:cs="Arial"/>
          <w:sz w:val="22"/>
        </w:rPr>
        <w:tab/>
      </w:r>
      <w:r w:rsidRPr="00BD50BB">
        <w:rPr>
          <w:rFonts w:ascii="Arial" w:hAnsi="Arial" w:cs="Arial"/>
          <w:sz w:val="22"/>
        </w:rPr>
        <w:tab/>
        <w:t>Ms Pot thanked Mr Watson</w:t>
      </w:r>
      <w:r>
        <w:rPr>
          <w:rFonts w:ascii="Arial" w:hAnsi="Arial" w:cs="Arial"/>
          <w:sz w:val="22"/>
        </w:rPr>
        <w:t xml:space="preserve"> for his leadership</w:t>
      </w:r>
      <w:r w:rsidRPr="00BD50BB">
        <w:rPr>
          <w:rFonts w:ascii="Arial" w:hAnsi="Arial" w:cs="Arial"/>
          <w:sz w:val="22"/>
        </w:rPr>
        <w:t xml:space="preserve">, SLT team and the whole staff for the </w:t>
      </w:r>
      <w:r>
        <w:rPr>
          <w:rFonts w:ascii="Arial" w:hAnsi="Arial" w:cs="Arial"/>
          <w:sz w:val="22"/>
        </w:rPr>
        <w:t xml:space="preserve">outstanding </w:t>
      </w:r>
      <w:r w:rsidRPr="00BD50BB">
        <w:rPr>
          <w:rFonts w:ascii="Arial" w:hAnsi="Arial" w:cs="Arial"/>
          <w:sz w:val="22"/>
        </w:rPr>
        <w:t>wa</w:t>
      </w:r>
      <w:r w:rsidR="0084345D">
        <w:rPr>
          <w:rFonts w:ascii="Arial" w:hAnsi="Arial" w:cs="Arial"/>
          <w:sz w:val="22"/>
        </w:rPr>
        <w:t xml:space="preserve">y the </w:t>
      </w:r>
      <w:r w:rsidR="007F0F5C">
        <w:rPr>
          <w:rFonts w:ascii="Arial" w:hAnsi="Arial" w:cs="Arial"/>
          <w:sz w:val="22"/>
        </w:rPr>
        <w:t>school handled the event</w:t>
      </w:r>
      <w:r w:rsidR="00A05347">
        <w:rPr>
          <w:rFonts w:ascii="Arial" w:hAnsi="Arial" w:cs="Arial"/>
          <w:sz w:val="22"/>
        </w:rPr>
        <w:t>s</w:t>
      </w:r>
      <w:r w:rsidR="007F0F5C">
        <w:rPr>
          <w:rFonts w:ascii="Arial" w:hAnsi="Arial" w:cs="Arial"/>
          <w:sz w:val="22"/>
        </w:rPr>
        <w:t xml:space="preserve"> in </w:t>
      </w:r>
      <w:r w:rsidR="0084345D">
        <w:rPr>
          <w:rFonts w:ascii="Arial" w:hAnsi="Arial" w:cs="Arial"/>
          <w:sz w:val="22"/>
        </w:rPr>
        <w:t>Chris</w:t>
      </w:r>
      <w:r w:rsidR="007F0F5C">
        <w:rPr>
          <w:rFonts w:ascii="Arial" w:hAnsi="Arial" w:cs="Arial"/>
          <w:sz w:val="22"/>
        </w:rPr>
        <w:t>tchurch</w:t>
      </w:r>
      <w:r w:rsidR="00A05347">
        <w:rPr>
          <w:rFonts w:ascii="Arial" w:hAnsi="Arial" w:cs="Arial"/>
          <w:sz w:val="22"/>
        </w:rPr>
        <w:t xml:space="preserve"> through support and leadership of staff and students</w:t>
      </w:r>
      <w:proofErr w:type="gramStart"/>
      <w:r w:rsidR="00A05347">
        <w:rPr>
          <w:rFonts w:ascii="Arial" w:hAnsi="Arial" w:cs="Arial"/>
          <w:sz w:val="22"/>
        </w:rPr>
        <w:t>.</w:t>
      </w:r>
      <w:r w:rsidRPr="00BD50BB">
        <w:rPr>
          <w:rFonts w:ascii="Arial" w:hAnsi="Arial" w:cs="Arial"/>
          <w:sz w:val="22"/>
        </w:rPr>
        <w:t>.</w:t>
      </w:r>
      <w:proofErr w:type="gramEnd"/>
    </w:p>
    <w:p w:rsidR="00FF30F4" w:rsidRPr="007629CD" w:rsidRDefault="00FF30F4" w:rsidP="00AB638F">
      <w:pPr>
        <w:tabs>
          <w:tab w:val="left" w:pos="567"/>
          <w:tab w:val="left" w:pos="993"/>
          <w:tab w:val="left" w:pos="2694"/>
          <w:tab w:val="right" w:pos="10205"/>
        </w:tabs>
        <w:ind w:left="993" w:hanging="993"/>
        <w:jc w:val="both"/>
        <w:rPr>
          <w:rFonts w:ascii="Arial" w:hAnsi="Arial" w:cs="Arial"/>
          <w:b/>
          <w:i/>
          <w:sz w:val="22"/>
        </w:rPr>
      </w:pPr>
    </w:p>
    <w:p w:rsidR="00F34F25" w:rsidRPr="00216E85" w:rsidRDefault="002A6B7F"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rsidR="00F34F25" w:rsidRDefault="00F34F25" w:rsidP="002E2712">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60370C">
        <w:rPr>
          <w:rFonts w:ascii="Arial" w:hAnsi="Arial" w:cs="Arial"/>
          <w:i/>
          <w:sz w:val="20"/>
          <w:szCs w:val="22"/>
        </w:rPr>
        <w:t>N Patel</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5A7040">
        <w:rPr>
          <w:rFonts w:ascii="Arial" w:hAnsi="Arial" w:cs="Arial"/>
          <w:b/>
          <w:i/>
          <w:sz w:val="20"/>
          <w:szCs w:val="22"/>
        </w:rPr>
        <w:t xml:space="preserve"> HELD ON </w:t>
      </w:r>
      <w:r w:rsidR="00E73445">
        <w:rPr>
          <w:rFonts w:ascii="Arial" w:hAnsi="Arial" w:cs="Arial"/>
          <w:b/>
          <w:i/>
          <w:sz w:val="20"/>
          <w:szCs w:val="22"/>
        </w:rPr>
        <w:t xml:space="preserve">MONDAY </w:t>
      </w:r>
      <w:r w:rsidR="0060370C">
        <w:rPr>
          <w:rFonts w:ascii="Arial" w:hAnsi="Arial" w:cs="Arial"/>
          <w:b/>
          <w:i/>
          <w:sz w:val="20"/>
          <w:szCs w:val="22"/>
        </w:rPr>
        <w:t>25</w:t>
      </w:r>
      <w:r w:rsidR="0042187F">
        <w:rPr>
          <w:rFonts w:ascii="Arial" w:hAnsi="Arial" w:cs="Arial"/>
          <w:b/>
          <w:i/>
          <w:sz w:val="20"/>
          <w:szCs w:val="22"/>
        </w:rPr>
        <w:t xml:space="preserve"> </w:t>
      </w:r>
      <w:r w:rsidR="0060370C">
        <w:rPr>
          <w:rFonts w:ascii="Arial" w:hAnsi="Arial" w:cs="Arial"/>
          <w:b/>
          <w:i/>
          <w:sz w:val="20"/>
          <w:szCs w:val="22"/>
        </w:rPr>
        <w:t>FEBRUARY</w:t>
      </w:r>
      <w:r w:rsidR="0042187F">
        <w:rPr>
          <w:rFonts w:ascii="Arial" w:hAnsi="Arial" w:cs="Arial"/>
          <w:b/>
          <w:i/>
          <w:sz w:val="20"/>
          <w:szCs w:val="22"/>
        </w:rPr>
        <w:t xml:space="preserve"> </w:t>
      </w:r>
      <w:r w:rsidR="00D97868">
        <w:rPr>
          <w:rFonts w:ascii="Arial" w:hAnsi="Arial" w:cs="Arial"/>
          <w:b/>
          <w:i/>
          <w:sz w:val="20"/>
          <w:szCs w:val="22"/>
        </w:rPr>
        <w:t>201</w:t>
      </w:r>
      <w:r w:rsidR="0060370C">
        <w:rPr>
          <w:rFonts w:ascii="Arial" w:hAnsi="Arial" w:cs="Arial"/>
          <w:b/>
          <w:i/>
          <w:sz w:val="20"/>
          <w:szCs w:val="22"/>
        </w:rPr>
        <w:t>9</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rsidR="00A203DE" w:rsidRPr="00572217" w:rsidRDefault="00A203DE" w:rsidP="002E2712">
      <w:pPr>
        <w:tabs>
          <w:tab w:val="left" w:pos="567"/>
          <w:tab w:val="left" w:pos="993"/>
          <w:tab w:val="left" w:pos="2694"/>
          <w:tab w:val="right" w:pos="10205"/>
        </w:tabs>
        <w:ind w:left="993" w:hanging="993"/>
        <w:jc w:val="both"/>
        <w:rPr>
          <w:rFonts w:ascii="Arial" w:hAnsi="Arial" w:cs="Arial"/>
          <w:b/>
          <w:i/>
          <w:sz w:val="22"/>
          <w:szCs w:val="22"/>
        </w:rPr>
      </w:pPr>
    </w:p>
    <w:p w:rsidR="007539ED" w:rsidRDefault="00A203DE" w:rsidP="002E2712">
      <w:pPr>
        <w:tabs>
          <w:tab w:val="left" w:pos="567"/>
          <w:tab w:val="left" w:pos="993"/>
          <w:tab w:val="left" w:pos="2694"/>
          <w:tab w:val="right" w:pos="10205"/>
        </w:tabs>
        <w:ind w:left="993" w:hanging="993"/>
        <w:jc w:val="both"/>
        <w:rPr>
          <w:rFonts w:ascii="Arial" w:hAnsi="Arial" w:cs="Arial"/>
          <w:i/>
          <w:sz w:val="22"/>
          <w:szCs w:val="22"/>
        </w:rPr>
      </w:pPr>
      <w:r>
        <w:rPr>
          <w:rFonts w:ascii="Arial" w:hAnsi="Arial" w:cs="Arial"/>
          <w:b/>
          <w:sz w:val="22"/>
          <w:szCs w:val="22"/>
        </w:rPr>
        <w:tab/>
      </w:r>
      <w:proofErr w:type="gramStart"/>
      <w:r>
        <w:rPr>
          <w:rFonts w:ascii="Arial" w:hAnsi="Arial" w:cs="Arial"/>
          <w:sz w:val="22"/>
          <w:szCs w:val="22"/>
        </w:rPr>
        <w:t>(iv)</w:t>
      </w:r>
      <w:r>
        <w:rPr>
          <w:rFonts w:ascii="Arial" w:hAnsi="Arial" w:cs="Arial"/>
          <w:sz w:val="22"/>
          <w:szCs w:val="22"/>
        </w:rPr>
        <w:tab/>
      </w:r>
      <w:r>
        <w:rPr>
          <w:rFonts w:ascii="Arial" w:hAnsi="Arial" w:cs="Arial"/>
          <w:i/>
          <w:sz w:val="22"/>
          <w:szCs w:val="22"/>
        </w:rPr>
        <w:t>Evaluation</w:t>
      </w:r>
      <w:proofErr w:type="gramEnd"/>
      <w:r w:rsidR="00084B7C">
        <w:rPr>
          <w:rFonts w:ascii="Arial" w:hAnsi="Arial" w:cs="Arial"/>
          <w:i/>
          <w:sz w:val="22"/>
          <w:szCs w:val="22"/>
        </w:rPr>
        <w:t xml:space="preserve"> of Meeting</w:t>
      </w:r>
      <w:r>
        <w:rPr>
          <w:rFonts w:ascii="Arial" w:hAnsi="Arial" w:cs="Arial"/>
          <w:i/>
          <w:sz w:val="22"/>
          <w:szCs w:val="22"/>
        </w:rPr>
        <w:t>:</w:t>
      </w:r>
    </w:p>
    <w:p w:rsidR="00A203DE" w:rsidRDefault="00A203DE" w:rsidP="002E2712">
      <w:pPr>
        <w:tabs>
          <w:tab w:val="left" w:pos="567"/>
          <w:tab w:val="left" w:pos="993"/>
          <w:tab w:val="left" w:pos="2694"/>
          <w:tab w:val="right" w:pos="10205"/>
        </w:tabs>
        <w:ind w:left="993" w:hanging="993"/>
        <w:jc w:val="both"/>
        <w:rPr>
          <w:rFonts w:ascii="Arial" w:hAnsi="Arial" w:cs="Arial"/>
          <w:i/>
          <w:sz w:val="22"/>
          <w:szCs w:val="22"/>
        </w:rPr>
      </w:pPr>
      <w:r>
        <w:rPr>
          <w:rFonts w:ascii="Arial" w:hAnsi="Arial" w:cs="Arial"/>
          <w:sz w:val="22"/>
          <w:szCs w:val="22"/>
        </w:rPr>
        <w:tab/>
      </w:r>
      <w:r>
        <w:rPr>
          <w:rFonts w:ascii="Arial" w:hAnsi="Arial" w:cs="Arial"/>
          <w:sz w:val="22"/>
          <w:szCs w:val="22"/>
        </w:rPr>
        <w:tab/>
      </w:r>
      <w:r w:rsidR="00084B7C">
        <w:rPr>
          <w:rFonts w:ascii="Arial" w:hAnsi="Arial" w:cs="Arial"/>
          <w:sz w:val="22"/>
          <w:szCs w:val="22"/>
        </w:rPr>
        <w:t xml:space="preserve">A discussion ensued and it was agreed that there are options that the board could explore </w:t>
      </w:r>
      <w:r w:rsidR="009412C9">
        <w:rPr>
          <w:rFonts w:ascii="Arial" w:hAnsi="Arial" w:cs="Arial"/>
          <w:sz w:val="22"/>
          <w:szCs w:val="22"/>
        </w:rPr>
        <w:t>to ensure t</w:t>
      </w:r>
      <w:r w:rsidR="00CD25A3">
        <w:rPr>
          <w:rFonts w:ascii="Arial" w:hAnsi="Arial" w:cs="Arial"/>
          <w:sz w:val="22"/>
          <w:szCs w:val="22"/>
        </w:rPr>
        <w:t xml:space="preserve">hat </w:t>
      </w:r>
      <w:r w:rsidR="002B5AE0">
        <w:rPr>
          <w:rFonts w:ascii="Arial" w:hAnsi="Arial" w:cs="Arial"/>
          <w:sz w:val="22"/>
          <w:szCs w:val="22"/>
        </w:rPr>
        <w:t xml:space="preserve">discussions are robust </w:t>
      </w:r>
      <w:r w:rsidR="009F7F37">
        <w:rPr>
          <w:rFonts w:ascii="Arial" w:hAnsi="Arial" w:cs="Arial"/>
          <w:sz w:val="22"/>
          <w:szCs w:val="22"/>
        </w:rPr>
        <w:t xml:space="preserve">and </w:t>
      </w:r>
      <w:r w:rsidR="00CD25A3">
        <w:rPr>
          <w:rFonts w:ascii="Arial" w:hAnsi="Arial" w:cs="Arial"/>
          <w:sz w:val="22"/>
          <w:szCs w:val="22"/>
        </w:rPr>
        <w:t>all m</w:t>
      </w:r>
      <w:r w:rsidR="002B5AE0">
        <w:rPr>
          <w:rFonts w:ascii="Arial" w:hAnsi="Arial" w:cs="Arial"/>
          <w:sz w:val="22"/>
          <w:szCs w:val="22"/>
        </w:rPr>
        <w:t xml:space="preserve">embers </w:t>
      </w:r>
      <w:r w:rsidR="009F7F37">
        <w:rPr>
          <w:rFonts w:ascii="Arial" w:hAnsi="Arial" w:cs="Arial"/>
          <w:sz w:val="22"/>
          <w:szCs w:val="22"/>
        </w:rPr>
        <w:t>feel</w:t>
      </w:r>
      <w:r w:rsidR="002B5AE0">
        <w:rPr>
          <w:rFonts w:ascii="Arial" w:hAnsi="Arial" w:cs="Arial"/>
          <w:sz w:val="22"/>
          <w:szCs w:val="22"/>
        </w:rPr>
        <w:t xml:space="preserve"> valued</w:t>
      </w:r>
      <w:r w:rsidR="009412C9">
        <w:rPr>
          <w:rFonts w:ascii="Arial" w:hAnsi="Arial" w:cs="Arial"/>
          <w:sz w:val="22"/>
          <w:szCs w:val="22"/>
        </w:rPr>
        <w:t xml:space="preserve">.  </w:t>
      </w:r>
    </w:p>
    <w:p w:rsidR="00572217" w:rsidRDefault="00572217" w:rsidP="002E2712">
      <w:pPr>
        <w:tabs>
          <w:tab w:val="left" w:pos="567"/>
          <w:tab w:val="left" w:pos="993"/>
          <w:tab w:val="left" w:pos="2694"/>
          <w:tab w:val="right" w:pos="10205"/>
        </w:tabs>
        <w:ind w:left="993" w:hanging="993"/>
        <w:jc w:val="both"/>
        <w:rPr>
          <w:rFonts w:ascii="Arial" w:hAnsi="Arial" w:cs="Arial"/>
          <w:i/>
          <w:sz w:val="22"/>
          <w:szCs w:val="22"/>
        </w:rPr>
      </w:pPr>
    </w:p>
    <w:p w:rsidR="005E5A93" w:rsidRPr="0050174E" w:rsidRDefault="005E5A93" w:rsidP="00323627">
      <w:pPr>
        <w:rPr>
          <w:rFonts w:ascii="Arial" w:hAnsi="Arial" w:cs="Arial"/>
          <w:b/>
          <w:i/>
        </w:rPr>
      </w:pPr>
      <w:r w:rsidRPr="0050174E">
        <w:rPr>
          <w:rFonts w:ascii="Arial" w:hAnsi="Arial" w:cs="Arial"/>
          <w:b/>
          <w:i/>
        </w:rPr>
        <w:t>It was resolved</w:t>
      </w:r>
    </w:p>
    <w:p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26551B">
        <w:rPr>
          <w:rFonts w:ascii="Arial" w:hAnsi="Arial" w:cs="Arial"/>
          <w:sz w:val="22"/>
          <w:szCs w:val="22"/>
        </w:rPr>
        <w:t>6</w:t>
      </w:r>
      <w:r w:rsidR="007325DC">
        <w:rPr>
          <w:rFonts w:ascii="Arial" w:hAnsi="Arial" w:cs="Arial"/>
          <w:sz w:val="22"/>
          <w:szCs w:val="22"/>
        </w:rPr>
        <w:t>.</w:t>
      </w:r>
      <w:r w:rsidR="002F76CC">
        <w:rPr>
          <w:rFonts w:ascii="Arial" w:hAnsi="Arial" w:cs="Arial"/>
          <w:sz w:val="22"/>
          <w:szCs w:val="22"/>
        </w:rPr>
        <w:t>0</w:t>
      </w:r>
      <w:r w:rsidR="00275E92">
        <w:rPr>
          <w:rFonts w:ascii="Arial" w:hAnsi="Arial" w:cs="Arial"/>
          <w:sz w:val="22"/>
          <w:szCs w:val="22"/>
        </w:rPr>
        <w:t>0</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B328E6">
        <w:rPr>
          <w:rFonts w:ascii="Arial" w:hAnsi="Arial" w:cs="Arial"/>
          <w:sz w:val="22"/>
          <w:szCs w:val="22"/>
        </w:rPr>
        <w:t>J Bingham</w:t>
      </w:r>
      <w:r w:rsidRPr="0013476A">
        <w:rPr>
          <w:rFonts w:ascii="Arial" w:hAnsi="Arial" w:cs="Arial"/>
          <w:sz w:val="22"/>
          <w:szCs w:val="22"/>
        </w:rPr>
        <w:t>)</w:t>
      </w:r>
    </w:p>
    <w:p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275E92">
        <w:rPr>
          <w:rFonts w:ascii="Arial" w:hAnsi="Arial" w:cs="Arial"/>
          <w:sz w:val="22"/>
          <w:szCs w:val="22"/>
        </w:rPr>
        <w:t>7</w:t>
      </w:r>
      <w:r w:rsidR="007A6C62">
        <w:rPr>
          <w:rFonts w:ascii="Arial" w:hAnsi="Arial" w:cs="Arial"/>
          <w:sz w:val="22"/>
          <w:szCs w:val="22"/>
        </w:rPr>
        <w:t>.</w:t>
      </w:r>
      <w:r w:rsidR="0053325A">
        <w:rPr>
          <w:rFonts w:ascii="Arial" w:hAnsi="Arial" w:cs="Arial"/>
          <w:sz w:val="22"/>
          <w:szCs w:val="22"/>
        </w:rPr>
        <w:t>0</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5C06DF">
        <w:rPr>
          <w:rFonts w:ascii="Arial" w:hAnsi="Arial" w:cs="Arial"/>
          <w:sz w:val="22"/>
          <w:szCs w:val="22"/>
        </w:rPr>
        <w:t>J Bingham</w:t>
      </w:r>
      <w:r w:rsidRPr="0013476A">
        <w:rPr>
          <w:rFonts w:ascii="Arial" w:hAnsi="Arial" w:cs="Arial"/>
          <w:sz w:val="22"/>
          <w:szCs w:val="22"/>
        </w:rPr>
        <w:t>)</w:t>
      </w:r>
    </w:p>
    <w:p w:rsidR="0084345D" w:rsidRDefault="0084345D"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p>
    <w:p w:rsidR="0084345D" w:rsidRPr="0013476A" w:rsidRDefault="0084345D" w:rsidP="0084345D">
      <w:pPr>
        <w:tabs>
          <w:tab w:val="left" w:pos="600"/>
          <w:tab w:val="left" w:pos="3120"/>
          <w:tab w:val="left" w:pos="6237"/>
          <w:tab w:val="left" w:pos="7320"/>
          <w:tab w:val="right" w:pos="10205"/>
        </w:tabs>
        <w:ind w:left="600" w:hanging="600"/>
        <w:jc w:val="both"/>
        <w:rPr>
          <w:rFonts w:ascii="Arial" w:hAnsi="Arial" w:cs="Arial"/>
          <w:sz w:val="22"/>
          <w:szCs w:val="22"/>
        </w:rPr>
      </w:pPr>
      <w:r>
        <w:rPr>
          <w:rFonts w:ascii="Arial" w:hAnsi="Arial" w:cs="Arial"/>
          <w:sz w:val="22"/>
          <w:szCs w:val="22"/>
        </w:rPr>
        <w:tab/>
      </w:r>
      <w:r w:rsidRPr="0013476A">
        <w:rPr>
          <w:rFonts w:ascii="Arial" w:hAnsi="Arial" w:cs="Arial"/>
          <w:b/>
          <w:sz w:val="22"/>
          <w:szCs w:val="22"/>
        </w:rPr>
        <w:t>Into Committee:</w:t>
      </w:r>
      <w:r w:rsidRPr="0013476A">
        <w:rPr>
          <w:rFonts w:ascii="Arial" w:hAnsi="Arial" w:cs="Arial"/>
          <w:b/>
          <w:sz w:val="22"/>
          <w:szCs w:val="22"/>
        </w:rPr>
        <w:tab/>
      </w:r>
      <w:r w:rsidRPr="0013476A">
        <w:rPr>
          <w:rFonts w:ascii="Arial" w:hAnsi="Arial" w:cs="Arial"/>
          <w:sz w:val="22"/>
          <w:szCs w:val="22"/>
        </w:rPr>
        <w:t>(</w:t>
      </w:r>
      <w:r>
        <w:rPr>
          <w:rFonts w:ascii="Arial" w:hAnsi="Arial" w:cs="Arial"/>
          <w:sz w:val="22"/>
          <w:szCs w:val="22"/>
        </w:rPr>
        <w:t xml:space="preserve">8.00pm)   </w:t>
      </w:r>
      <w:r w:rsidRPr="0013476A">
        <w:rPr>
          <w:rFonts w:ascii="Arial" w:hAnsi="Arial" w:cs="Arial"/>
          <w:b/>
          <w:sz w:val="22"/>
          <w:szCs w:val="22"/>
        </w:rPr>
        <w:t xml:space="preserve">MOVED </w:t>
      </w:r>
      <w:r w:rsidRPr="0013476A">
        <w:rPr>
          <w:rFonts w:ascii="Arial" w:hAnsi="Arial" w:cs="Arial"/>
          <w:sz w:val="22"/>
          <w:szCs w:val="22"/>
        </w:rPr>
        <w:t>(</w:t>
      </w:r>
      <w:r>
        <w:rPr>
          <w:rFonts w:ascii="Arial" w:hAnsi="Arial" w:cs="Arial"/>
          <w:sz w:val="22"/>
          <w:szCs w:val="22"/>
        </w:rPr>
        <w:t xml:space="preserve">M Pot)        </w:t>
      </w:r>
      <w:r w:rsidRPr="0013476A">
        <w:rPr>
          <w:rFonts w:ascii="Arial" w:hAnsi="Arial" w:cs="Arial"/>
          <w:b/>
          <w:sz w:val="22"/>
          <w:szCs w:val="22"/>
        </w:rPr>
        <w:t xml:space="preserve">SECONDED </w:t>
      </w:r>
      <w:r w:rsidRPr="0013476A">
        <w:rPr>
          <w:rFonts w:ascii="Arial" w:hAnsi="Arial" w:cs="Arial"/>
          <w:sz w:val="22"/>
          <w:szCs w:val="22"/>
        </w:rPr>
        <w:t>(</w:t>
      </w:r>
      <w:r>
        <w:rPr>
          <w:rFonts w:ascii="Arial" w:hAnsi="Arial" w:cs="Arial"/>
          <w:sz w:val="22"/>
          <w:szCs w:val="22"/>
        </w:rPr>
        <w:t>J Bingham</w:t>
      </w:r>
      <w:r w:rsidRPr="0013476A">
        <w:rPr>
          <w:rFonts w:ascii="Arial" w:hAnsi="Arial" w:cs="Arial"/>
          <w:sz w:val="22"/>
          <w:szCs w:val="22"/>
        </w:rPr>
        <w:t>)</w:t>
      </w:r>
    </w:p>
    <w:p w:rsidR="0084345D" w:rsidRDefault="0084345D" w:rsidP="0084345D">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Pr>
          <w:rFonts w:ascii="Arial" w:hAnsi="Arial" w:cs="Arial"/>
          <w:sz w:val="22"/>
          <w:szCs w:val="22"/>
        </w:rPr>
        <w:t>8.45pm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Pr>
          <w:rFonts w:ascii="Arial" w:hAnsi="Arial" w:cs="Arial"/>
          <w:sz w:val="22"/>
          <w:szCs w:val="22"/>
        </w:rPr>
        <w:t xml:space="preserve">M Pot)       </w:t>
      </w:r>
      <w:r>
        <w:rPr>
          <w:rFonts w:ascii="Arial" w:hAnsi="Arial" w:cs="Arial"/>
          <w:sz w:val="22"/>
          <w:szCs w:val="22"/>
        </w:rPr>
        <w:tab/>
      </w:r>
      <w:r w:rsidRPr="0013476A">
        <w:rPr>
          <w:rFonts w:ascii="Arial" w:hAnsi="Arial" w:cs="Arial"/>
          <w:b/>
          <w:sz w:val="22"/>
          <w:szCs w:val="22"/>
        </w:rPr>
        <w:t xml:space="preserve">SECONDED </w:t>
      </w:r>
      <w:r>
        <w:rPr>
          <w:rFonts w:ascii="Arial" w:hAnsi="Arial" w:cs="Arial"/>
          <w:sz w:val="22"/>
          <w:szCs w:val="22"/>
        </w:rPr>
        <w:t>(J Bingham</w:t>
      </w:r>
      <w:r w:rsidRPr="0013476A">
        <w:rPr>
          <w:rFonts w:ascii="Arial" w:hAnsi="Arial" w:cs="Arial"/>
          <w:sz w:val="22"/>
          <w:szCs w:val="22"/>
        </w:rPr>
        <w:t>)</w:t>
      </w:r>
    </w:p>
    <w:p w:rsidR="00553E56" w:rsidRDefault="00553E56" w:rsidP="0084345D">
      <w:pPr>
        <w:tabs>
          <w:tab w:val="left" w:pos="600"/>
          <w:tab w:val="left" w:pos="3120"/>
          <w:tab w:val="left" w:pos="4200"/>
          <w:tab w:val="left" w:pos="6237"/>
          <w:tab w:val="left" w:pos="6360"/>
          <w:tab w:val="left" w:pos="7320"/>
        </w:tabs>
        <w:ind w:left="600" w:hanging="600"/>
        <w:jc w:val="both"/>
        <w:rPr>
          <w:rFonts w:ascii="Arial" w:hAnsi="Arial" w:cs="Arial"/>
          <w:sz w:val="22"/>
          <w:szCs w:val="22"/>
        </w:rPr>
      </w:pPr>
    </w:p>
    <w:p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rsidR="0042187F" w:rsidRDefault="0042187F" w:rsidP="005E5A93">
      <w:pPr>
        <w:tabs>
          <w:tab w:val="left" w:pos="600"/>
          <w:tab w:val="left" w:pos="3120"/>
          <w:tab w:val="left" w:pos="4200"/>
          <w:tab w:val="left" w:pos="6360"/>
          <w:tab w:val="left" w:pos="7320"/>
        </w:tabs>
        <w:ind w:left="600" w:hanging="600"/>
        <w:jc w:val="both"/>
        <w:rPr>
          <w:rFonts w:ascii="Arial" w:hAnsi="Arial" w:cs="Arial"/>
          <w:sz w:val="22"/>
          <w:szCs w:val="22"/>
        </w:rPr>
      </w:pPr>
    </w:p>
    <w:p w:rsidR="00603584" w:rsidRPr="002F76CC" w:rsidRDefault="0042187F" w:rsidP="002F76CC">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szCs w:val="22"/>
        </w:rPr>
        <w:tab/>
      </w:r>
      <w:r w:rsidRPr="009068E6">
        <w:rPr>
          <w:rFonts w:ascii="Arial" w:hAnsi="Arial" w:cs="Arial"/>
          <w:b/>
          <w:i/>
          <w:sz w:val="20"/>
          <w:szCs w:val="22"/>
        </w:rPr>
        <w:t xml:space="preserve">IT WAS MOVED </w:t>
      </w:r>
      <w:r w:rsidR="0060370C">
        <w:rPr>
          <w:rFonts w:ascii="Arial" w:hAnsi="Arial" w:cs="Arial"/>
          <w:i/>
          <w:sz w:val="20"/>
          <w:szCs w:val="22"/>
        </w:rPr>
        <w:t>(M Pot</w:t>
      </w:r>
      <w:r w:rsidRPr="009068E6">
        <w:rPr>
          <w:rFonts w:ascii="Arial" w:hAnsi="Arial" w:cs="Arial"/>
          <w:i/>
          <w:sz w:val="20"/>
          <w:szCs w:val="22"/>
        </w:rPr>
        <w:t xml:space="preserve">) </w:t>
      </w:r>
      <w:r w:rsidRPr="009068E6">
        <w:rPr>
          <w:rFonts w:ascii="Arial" w:hAnsi="Arial" w:cs="Arial"/>
          <w:b/>
          <w:i/>
          <w:sz w:val="20"/>
          <w:szCs w:val="22"/>
        </w:rPr>
        <w:t xml:space="preserve">SECONDED </w:t>
      </w:r>
      <w:r w:rsidR="0060370C">
        <w:rPr>
          <w:rFonts w:ascii="Arial" w:hAnsi="Arial" w:cs="Arial"/>
          <w:i/>
          <w:sz w:val="20"/>
          <w:szCs w:val="22"/>
        </w:rPr>
        <w:t>(J Bingham</w:t>
      </w:r>
      <w:r w:rsidRPr="009068E6">
        <w:rPr>
          <w:rFonts w:ascii="Arial" w:hAnsi="Arial" w:cs="Arial"/>
          <w:i/>
          <w:sz w:val="20"/>
          <w:szCs w:val="22"/>
        </w:rPr>
        <w:t xml:space="preserve">) </w:t>
      </w:r>
      <w:r w:rsidRPr="009068E6">
        <w:rPr>
          <w:rFonts w:ascii="Arial" w:hAnsi="Arial" w:cs="Arial"/>
          <w:b/>
          <w:i/>
          <w:sz w:val="20"/>
          <w:szCs w:val="22"/>
        </w:rPr>
        <w:t xml:space="preserve">THAT THE BOARD INVITE </w:t>
      </w:r>
      <w:r>
        <w:rPr>
          <w:rFonts w:ascii="Arial" w:hAnsi="Arial" w:cs="Arial"/>
          <w:b/>
          <w:i/>
          <w:sz w:val="20"/>
          <w:szCs w:val="22"/>
        </w:rPr>
        <w:t xml:space="preserve">JANINE TUPAEA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t>(CARRIED)</w:t>
      </w:r>
    </w:p>
    <w:p w:rsidR="00553E56" w:rsidRDefault="00965907" w:rsidP="0042187F">
      <w:pPr>
        <w:tabs>
          <w:tab w:val="left" w:pos="567"/>
          <w:tab w:val="left" w:pos="1134"/>
          <w:tab w:val="left" w:pos="2694"/>
          <w:tab w:val="right" w:pos="10205"/>
        </w:tabs>
        <w:ind w:left="1134" w:hanging="1134"/>
        <w:jc w:val="both"/>
        <w:rPr>
          <w:rFonts w:ascii="Arial" w:hAnsi="Arial" w:cs="Arial"/>
          <w:b/>
          <w:sz w:val="22"/>
        </w:rPr>
      </w:pPr>
      <w:r w:rsidRPr="00E27DCD">
        <w:rPr>
          <w:rFonts w:ascii="Arial" w:hAnsi="Arial" w:cs="Arial"/>
          <w:b/>
          <w:sz w:val="22"/>
        </w:rPr>
        <w:tab/>
      </w:r>
    </w:p>
    <w:p w:rsidR="00553E56" w:rsidRPr="007E5C05" w:rsidRDefault="00553E56" w:rsidP="00553E56">
      <w:pPr>
        <w:tabs>
          <w:tab w:val="left" w:pos="600"/>
          <w:tab w:val="left" w:pos="1134"/>
          <w:tab w:val="left" w:pos="3120"/>
          <w:tab w:val="left" w:pos="4200"/>
          <w:tab w:val="left" w:pos="6360"/>
          <w:tab w:val="left" w:pos="7320"/>
        </w:tabs>
        <w:ind w:left="1134" w:hanging="1134"/>
        <w:jc w:val="both"/>
        <w:rPr>
          <w:rFonts w:ascii="Arial" w:hAnsi="Arial" w:cs="Arial"/>
          <w:sz w:val="22"/>
        </w:rPr>
      </w:pPr>
      <w:r>
        <w:rPr>
          <w:rFonts w:ascii="Arial" w:hAnsi="Arial" w:cs="Arial"/>
          <w:i/>
          <w:sz w:val="22"/>
        </w:rPr>
        <w:tab/>
        <w:t>Sarah Rankin– extension of maternity leave</w:t>
      </w:r>
      <w:r>
        <w:rPr>
          <w:rFonts w:ascii="Arial" w:hAnsi="Arial" w:cs="Arial"/>
          <w:b/>
          <w:i/>
          <w:sz w:val="20"/>
        </w:rPr>
        <w:tab/>
      </w:r>
      <w:r>
        <w:rPr>
          <w:rFonts w:ascii="Arial" w:hAnsi="Arial" w:cs="Arial"/>
          <w:b/>
          <w:i/>
          <w:sz w:val="20"/>
        </w:rPr>
        <w:tab/>
      </w:r>
    </w:p>
    <w:p w:rsidR="00553E56" w:rsidRDefault="00553E56" w:rsidP="00553E56">
      <w:pPr>
        <w:tabs>
          <w:tab w:val="left" w:pos="567"/>
          <w:tab w:val="left" w:pos="1134"/>
          <w:tab w:val="left" w:pos="2694"/>
          <w:tab w:val="right" w:pos="10205"/>
        </w:tabs>
        <w:ind w:left="567" w:hanging="567"/>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(G Watson) </w:t>
      </w:r>
      <w:r>
        <w:rPr>
          <w:rFonts w:ascii="Arial" w:hAnsi="Arial" w:cs="Arial"/>
          <w:b/>
          <w:i/>
          <w:sz w:val="20"/>
        </w:rPr>
        <w:t xml:space="preserve">SECONDED </w:t>
      </w:r>
      <w:r>
        <w:rPr>
          <w:rFonts w:ascii="Arial" w:hAnsi="Arial" w:cs="Arial"/>
          <w:i/>
          <w:sz w:val="20"/>
        </w:rPr>
        <w:t xml:space="preserve">(L Vickery) </w:t>
      </w:r>
      <w:r>
        <w:rPr>
          <w:rFonts w:ascii="Arial" w:hAnsi="Arial" w:cs="Arial"/>
          <w:b/>
          <w:i/>
          <w:sz w:val="20"/>
        </w:rPr>
        <w:t>THAT THE BOARD OF TRUSTEES GRANT SARAH RANKIN AN EXTENSION FOR ANOTHER YEAR OF MATERNITY LEAVE</w:t>
      </w:r>
      <w:r w:rsidR="00271CC5">
        <w:rPr>
          <w:rFonts w:ascii="Arial" w:hAnsi="Arial" w:cs="Arial"/>
          <w:b/>
          <w:i/>
          <w:sz w:val="20"/>
        </w:rPr>
        <w:t xml:space="preserve"> STARTING 17 JUNE 2019</w:t>
      </w:r>
      <w:r>
        <w:rPr>
          <w:rFonts w:ascii="Arial" w:hAnsi="Arial" w:cs="Arial"/>
          <w:b/>
          <w:i/>
          <w:sz w:val="20"/>
        </w:rPr>
        <w:tab/>
      </w:r>
      <w:r w:rsidR="00271CC5">
        <w:rPr>
          <w:rFonts w:ascii="Arial" w:hAnsi="Arial" w:cs="Arial"/>
          <w:b/>
          <w:i/>
          <w:sz w:val="20"/>
        </w:rPr>
        <w:tab/>
      </w:r>
      <w:r w:rsidR="00271CC5">
        <w:rPr>
          <w:rFonts w:ascii="Arial" w:hAnsi="Arial" w:cs="Arial"/>
          <w:b/>
          <w:i/>
          <w:sz w:val="20"/>
        </w:rPr>
        <w:tab/>
      </w:r>
      <w:r>
        <w:rPr>
          <w:rFonts w:ascii="Arial" w:hAnsi="Arial" w:cs="Arial"/>
          <w:b/>
          <w:i/>
          <w:sz w:val="20"/>
        </w:rPr>
        <w:t>(CARRIED)</w:t>
      </w:r>
    </w:p>
    <w:p w:rsidR="00FF57A9" w:rsidRDefault="00FF57A9" w:rsidP="00553E56">
      <w:pPr>
        <w:tabs>
          <w:tab w:val="left" w:pos="567"/>
          <w:tab w:val="left" w:pos="1134"/>
          <w:tab w:val="left" w:pos="2694"/>
          <w:tab w:val="right" w:pos="10205"/>
        </w:tabs>
        <w:ind w:left="567" w:hanging="567"/>
        <w:jc w:val="both"/>
        <w:rPr>
          <w:rFonts w:ascii="Arial" w:hAnsi="Arial" w:cs="Arial"/>
          <w:b/>
          <w:i/>
          <w:sz w:val="20"/>
        </w:rPr>
      </w:pPr>
    </w:p>
    <w:p w:rsidR="00A05347" w:rsidRPr="00FD738F" w:rsidRDefault="00FF57A9" w:rsidP="00553E56">
      <w:pPr>
        <w:tabs>
          <w:tab w:val="left" w:pos="567"/>
          <w:tab w:val="left" w:pos="1134"/>
          <w:tab w:val="left" w:pos="2694"/>
          <w:tab w:val="right" w:pos="10205"/>
        </w:tabs>
        <w:ind w:left="567" w:hanging="567"/>
        <w:jc w:val="both"/>
        <w:rPr>
          <w:rFonts w:ascii="Arial" w:hAnsi="Arial" w:cs="Arial"/>
          <w:i/>
          <w:sz w:val="22"/>
        </w:rPr>
      </w:pPr>
      <w:r>
        <w:rPr>
          <w:rFonts w:ascii="Arial" w:hAnsi="Arial" w:cs="Arial"/>
          <w:b/>
          <w:i/>
          <w:sz w:val="20"/>
        </w:rPr>
        <w:tab/>
      </w:r>
      <w:r w:rsidR="00A05347" w:rsidRPr="00FD738F">
        <w:rPr>
          <w:rFonts w:ascii="Arial" w:hAnsi="Arial" w:cs="Arial"/>
          <w:i/>
          <w:sz w:val="22"/>
        </w:rPr>
        <w:t>Resignation of Jo Franklin from the Board of Trustees</w:t>
      </w:r>
    </w:p>
    <w:p w:rsidR="00FF57A9" w:rsidRPr="00FD738F" w:rsidRDefault="00FF57A9" w:rsidP="00553E56">
      <w:pPr>
        <w:tabs>
          <w:tab w:val="left" w:pos="567"/>
          <w:tab w:val="left" w:pos="1134"/>
          <w:tab w:val="left" w:pos="2694"/>
          <w:tab w:val="right" w:pos="10205"/>
        </w:tabs>
        <w:ind w:left="567" w:hanging="567"/>
        <w:jc w:val="both"/>
        <w:rPr>
          <w:rFonts w:ascii="Arial" w:hAnsi="Arial" w:cs="Arial"/>
          <w:b/>
          <w:i/>
          <w:sz w:val="20"/>
        </w:rPr>
      </w:pPr>
      <w:r>
        <w:rPr>
          <w:rFonts w:ascii="Arial" w:hAnsi="Arial" w:cs="Arial"/>
          <w:b/>
          <w:i/>
          <w:sz w:val="20"/>
        </w:rPr>
        <w:tab/>
        <w:t xml:space="preserve">IT WAS MOVED </w:t>
      </w:r>
      <w:r>
        <w:rPr>
          <w:rFonts w:ascii="Arial" w:hAnsi="Arial" w:cs="Arial"/>
          <w:i/>
          <w:sz w:val="20"/>
        </w:rPr>
        <w:t xml:space="preserve">(R Mason) </w:t>
      </w:r>
      <w:r>
        <w:rPr>
          <w:rFonts w:ascii="Arial" w:hAnsi="Arial" w:cs="Arial"/>
          <w:b/>
          <w:i/>
          <w:sz w:val="20"/>
        </w:rPr>
        <w:t xml:space="preserve">SECONDED </w:t>
      </w:r>
      <w:r>
        <w:rPr>
          <w:rFonts w:ascii="Arial" w:hAnsi="Arial" w:cs="Arial"/>
          <w:i/>
          <w:sz w:val="20"/>
        </w:rPr>
        <w:t xml:space="preserve">(G Power) </w:t>
      </w:r>
      <w:r>
        <w:rPr>
          <w:rFonts w:ascii="Arial" w:hAnsi="Arial" w:cs="Arial"/>
          <w:b/>
          <w:i/>
          <w:sz w:val="20"/>
        </w:rPr>
        <w:t>THAT THE BOARD ACCEPT JO FRANKLIN’S RESIGNATION FROM THE BOARD</w:t>
      </w:r>
      <w:r>
        <w:rPr>
          <w:rFonts w:ascii="Arial" w:hAnsi="Arial" w:cs="Arial"/>
          <w:b/>
          <w:i/>
          <w:sz w:val="20"/>
        </w:rPr>
        <w:tab/>
        <w:t>(CARRIED)</w:t>
      </w:r>
    </w:p>
    <w:p w:rsidR="00553E56" w:rsidRPr="00553E56" w:rsidRDefault="00553E56" w:rsidP="00553E56">
      <w:pPr>
        <w:tabs>
          <w:tab w:val="left" w:pos="567"/>
          <w:tab w:val="left" w:pos="1134"/>
          <w:tab w:val="left" w:pos="2694"/>
          <w:tab w:val="right" w:pos="10205"/>
        </w:tabs>
        <w:ind w:left="567" w:hanging="567"/>
        <w:jc w:val="both"/>
        <w:rPr>
          <w:rFonts w:ascii="Arial" w:hAnsi="Arial" w:cs="Arial"/>
          <w:i/>
          <w:sz w:val="20"/>
        </w:rPr>
      </w:pPr>
      <w:r>
        <w:rPr>
          <w:rFonts w:ascii="Arial" w:hAnsi="Arial" w:cs="Arial"/>
          <w:b/>
          <w:i/>
          <w:sz w:val="20"/>
        </w:rPr>
        <w:tab/>
      </w:r>
    </w:p>
    <w:p w:rsidR="000819BE" w:rsidRDefault="00553E56" w:rsidP="0042187F">
      <w:pPr>
        <w:tabs>
          <w:tab w:val="left" w:pos="567"/>
          <w:tab w:val="left" w:pos="1134"/>
          <w:tab w:val="left" w:pos="2694"/>
          <w:tab w:val="right" w:pos="10205"/>
        </w:tabs>
        <w:ind w:left="1134" w:hanging="1134"/>
        <w:jc w:val="both"/>
        <w:rPr>
          <w:rFonts w:ascii="Arial" w:hAnsi="Arial" w:cs="Arial"/>
          <w:b/>
          <w:sz w:val="22"/>
        </w:rPr>
      </w:pPr>
      <w:r>
        <w:rPr>
          <w:rFonts w:ascii="Arial" w:hAnsi="Arial" w:cs="Arial"/>
          <w:b/>
          <w:sz w:val="22"/>
        </w:rPr>
        <w:tab/>
      </w:r>
      <w:r w:rsidR="000819BE">
        <w:rPr>
          <w:rFonts w:ascii="Arial" w:hAnsi="Arial" w:cs="Arial"/>
          <w:b/>
          <w:sz w:val="22"/>
        </w:rPr>
        <w:t>Vouchers</w:t>
      </w:r>
    </w:p>
    <w:p w:rsidR="000819BE" w:rsidRPr="00A63DAC" w:rsidRDefault="000819BE" w:rsidP="0042187F">
      <w:pPr>
        <w:tabs>
          <w:tab w:val="left" w:pos="567"/>
          <w:tab w:val="left" w:pos="993"/>
          <w:tab w:val="left" w:pos="1134"/>
          <w:tab w:val="left" w:pos="1418"/>
          <w:tab w:val="left" w:pos="1560"/>
          <w:tab w:val="left" w:pos="2694"/>
          <w:tab w:val="right" w:pos="10205"/>
        </w:tabs>
        <w:ind w:left="567" w:hanging="567"/>
        <w:jc w:val="both"/>
        <w:rPr>
          <w:rFonts w:ascii="Arial" w:hAnsi="Arial" w:cs="Arial"/>
          <w:i/>
          <w:sz w:val="22"/>
          <w:szCs w:val="22"/>
        </w:rPr>
      </w:pPr>
      <w:r>
        <w:rPr>
          <w:rFonts w:ascii="Arial" w:hAnsi="Arial" w:cs="Arial"/>
          <w:b/>
          <w:i/>
          <w:sz w:val="20"/>
          <w:szCs w:val="22"/>
        </w:rPr>
        <w:tab/>
      </w:r>
      <w:r w:rsidR="0060370C">
        <w:rPr>
          <w:rFonts w:ascii="Arial" w:hAnsi="Arial" w:cs="Arial"/>
          <w:i/>
          <w:sz w:val="22"/>
          <w:szCs w:val="22"/>
        </w:rPr>
        <w:t>November</w:t>
      </w:r>
      <w:r w:rsidRPr="00A63DAC">
        <w:rPr>
          <w:rFonts w:ascii="Arial" w:hAnsi="Arial" w:cs="Arial"/>
          <w:i/>
          <w:sz w:val="22"/>
          <w:szCs w:val="22"/>
        </w:rPr>
        <w:t xml:space="preserve"> 201</w:t>
      </w:r>
      <w:r w:rsidR="003E75B6">
        <w:rPr>
          <w:rFonts w:ascii="Arial" w:hAnsi="Arial" w:cs="Arial"/>
          <w:i/>
          <w:sz w:val="22"/>
          <w:szCs w:val="22"/>
        </w:rPr>
        <w:t>8</w:t>
      </w:r>
      <w:r w:rsidRPr="00A63DAC">
        <w:rPr>
          <w:rFonts w:ascii="Arial" w:hAnsi="Arial" w:cs="Arial"/>
          <w:i/>
          <w:sz w:val="22"/>
          <w:szCs w:val="22"/>
        </w:rPr>
        <w:t>:</w:t>
      </w:r>
    </w:p>
    <w:p w:rsidR="007915B0" w:rsidRDefault="000819BE" w:rsidP="0042187F">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60370C">
        <w:rPr>
          <w:rFonts w:ascii="Arial" w:hAnsi="Arial" w:cs="Arial"/>
          <w:i/>
          <w:sz w:val="20"/>
          <w:szCs w:val="22"/>
        </w:rPr>
        <w:t>J Bingham</w:t>
      </w:r>
      <w:r w:rsidRPr="00A122F7">
        <w:rPr>
          <w:rFonts w:ascii="Arial" w:hAnsi="Arial" w:cs="Arial"/>
          <w:i/>
          <w:sz w:val="20"/>
          <w:szCs w:val="22"/>
        </w:rPr>
        <w:t>)</w:t>
      </w:r>
      <w:r w:rsidRPr="00A122F7">
        <w:rPr>
          <w:rFonts w:ascii="Arial" w:hAnsi="Arial" w:cs="Arial"/>
          <w:b/>
          <w:i/>
          <w:sz w:val="20"/>
          <w:szCs w:val="22"/>
        </w:rPr>
        <w:t xml:space="preserve"> THAT THE BOA</w:t>
      </w:r>
      <w:r w:rsidR="007915B0">
        <w:rPr>
          <w:rFonts w:ascii="Arial" w:hAnsi="Arial" w:cs="Arial"/>
          <w:b/>
          <w:i/>
          <w:sz w:val="20"/>
          <w:szCs w:val="22"/>
        </w:rPr>
        <w:t>RD APPROVE THE MONTHLY</w:t>
      </w:r>
    </w:p>
    <w:p w:rsidR="000819BE" w:rsidRDefault="007915B0" w:rsidP="0042187F">
      <w:pPr>
        <w:tabs>
          <w:tab w:val="left" w:pos="567"/>
          <w:tab w:val="left" w:pos="993"/>
          <w:tab w:val="left" w:pos="1134"/>
          <w:tab w:val="left" w:pos="2694"/>
          <w:tab w:val="right" w:pos="10205"/>
        </w:tabs>
        <w:ind w:left="1134" w:hanging="993"/>
        <w:jc w:val="both"/>
        <w:rPr>
          <w:rFonts w:ascii="Arial" w:hAnsi="Arial" w:cs="Arial"/>
          <w:b/>
          <w:i/>
          <w:sz w:val="20"/>
        </w:rPr>
      </w:pPr>
      <w:r>
        <w:rPr>
          <w:rFonts w:ascii="Arial" w:hAnsi="Arial" w:cs="Arial"/>
          <w:b/>
          <w:i/>
          <w:sz w:val="20"/>
          <w:szCs w:val="22"/>
        </w:rPr>
        <w:tab/>
      </w:r>
      <w:r w:rsidR="000819BE">
        <w:rPr>
          <w:rFonts w:ascii="Arial" w:hAnsi="Arial" w:cs="Arial"/>
          <w:b/>
          <w:i/>
          <w:sz w:val="20"/>
          <w:szCs w:val="22"/>
        </w:rPr>
        <w:t>PAYMENTS</w:t>
      </w:r>
      <w:r>
        <w:rPr>
          <w:rFonts w:ascii="Arial" w:hAnsi="Arial" w:cs="Arial"/>
          <w:b/>
          <w:i/>
          <w:sz w:val="20"/>
          <w:szCs w:val="22"/>
        </w:rPr>
        <w:t xml:space="preserve"> </w:t>
      </w:r>
      <w:r w:rsidR="000819BE" w:rsidRPr="00A122F7">
        <w:rPr>
          <w:rFonts w:ascii="Arial" w:hAnsi="Arial" w:cs="Arial"/>
          <w:b/>
          <w:i/>
          <w:sz w:val="20"/>
          <w:szCs w:val="22"/>
        </w:rPr>
        <w:t xml:space="preserve">FOR </w:t>
      </w:r>
      <w:r w:rsidR="004F043E">
        <w:rPr>
          <w:rFonts w:ascii="Arial" w:hAnsi="Arial" w:cs="Arial"/>
          <w:b/>
          <w:i/>
          <w:sz w:val="20"/>
          <w:szCs w:val="22"/>
        </w:rPr>
        <w:t>NOVEMBER</w:t>
      </w:r>
      <w:r w:rsidR="000819BE" w:rsidRPr="00A122F7">
        <w:rPr>
          <w:rFonts w:ascii="Arial" w:hAnsi="Arial" w:cs="Arial"/>
          <w:b/>
          <w:i/>
          <w:sz w:val="20"/>
          <w:szCs w:val="22"/>
        </w:rPr>
        <w:t xml:space="preserve"> 201</w:t>
      </w:r>
      <w:r w:rsidR="00C44657">
        <w:rPr>
          <w:rFonts w:ascii="Arial" w:hAnsi="Arial" w:cs="Arial"/>
          <w:b/>
          <w:i/>
          <w:sz w:val="20"/>
          <w:szCs w:val="22"/>
        </w:rPr>
        <w:t>8</w:t>
      </w:r>
      <w:r w:rsidR="000819BE" w:rsidRPr="00A122F7">
        <w:rPr>
          <w:rFonts w:ascii="Arial" w:hAnsi="Arial" w:cs="Arial"/>
          <w:b/>
          <w:i/>
          <w:sz w:val="20"/>
          <w:szCs w:val="22"/>
        </w:rPr>
        <w:t xml:space="preserve"> AMOUNTING TO $</w:t>
      </w:r>
      <w:r w:rsidR="0060370C">
        <w:rPr>
          <w:rFonts w:ascii="Arial" w:hAnsi="Arial" w:cs="Arial"/>
          <w:b/>
          <w:i/>
          <w:sz w:val="20"/>
          <w:szCs w:val="22"/>
        </w:rPr>
        <w:t>534</w:t>
      </w:r>
      <w:r w:rsidR="00676781">
        <w:rPr>
          <w:rFonts w:ascii="Arial" w:hAnsi="Arial" w:cs="Arial"/>
          <w:b/>
          <w:i/>
          <w:sz w:val="20"/>
          <w:szCs w:val="22"/>
        </w:rPr>
        <w:t>,</w:t>
      </w:r>
      <w:r w:rsidR="0060370C">
        <w:rPr>
          <w:rFonts w:ascii="Arial" w:hAnsi="Arial" w:cs="Arial"/>
          <w:b/>
          <w:i/>
          <w:sz w:val="20"/>
          <w:szCs w:val="22"/>
        </w:rPr>
        <w:t>320</w:t>
      </w:r>
      <w:r w:rsidR="00676781">
        <w:rPr>
          <w:rFonts w:ascii="Arial" w:hAnsi="Arial" w:cs="Arial"/>
          <w:b/>
          <w:i/>
          <w:sz w:val="20"/>
          <w:szCs w:val="22"/>
        </w:rPr>
        <w:t>.</w:t>
      </w:r>
      <w:r w:rsidR="0060370C">
        <w:rPr>
          <w:rFonts w:ascii="Arial" w:hAnsi="Arial" w:cs="Arial"/>
          <w:b/>
          <w:i/>
          <w:sz w:val="20"/>
          <w:szCs w:val="22"/>
        </w:rPr>
        <w:t>44</w:t>
      </w:r>
      <w:r w:rsidR="000819BE">
        <w:rPr>
          <w:rFonts w:ascii="Arial" w:hAnsi="Arial" w:cs="Arial"/>
          <w:b/>
          <w:i/>
          <w:sz w:val="20"/>
          <w:szCs w:val="22"/>
        </w:rPr>
        <w:tab/>
      </w:r>
      <w:r w:rsidR="000819BE" w:rsidRPr="00A122F7">
        <w:rPr>
          <w:rFonts w:ascii="Arial" w:hAnsi="Arial" w:cs="Arial"/>
          <w:b/>
          <w:i/>
          <w:sz w:val="20"/>
          <w:szCs w:val="22"/>
        </w:rPr>
        <w:t>(</w:t>
      </w:r>
      <w:r w:rsidR="000819BE" w:rsidRPr="00A63DAC">
        <w:rPr>
          <w:rFonts w:ascii="Arial" w:hAnsi="Arial" w:cs="Arial"/>
          <w:b/>
          <w:i/>
          <w:sz w:val="20"/>
        </w:rPr>
        <w:t>CARRIED)</w:t>
      </w:r>
    </w:p>
    <w:p w:rsidR="0060370C" w:rsidRDefault="0060370C" w:rsidP="0042187F">
      <w:pPr>
        <w:tabs>
          <w:tab w:val="left" w:pos="567"/>
          <w:tab w:val="left" w:pos="993"/>
          <w:tab w:val="left" w:pos="1134"/>
          <w:tab w:val="left" w:pos="2694"/>
          <w:tab w:val="right" w:pos="10205"/>
        </w:tabs>
        <w:ind w:left="1134" w:hanging="993"/>
        <w:jc w:val="both"/>
        <w:rPr>
          <w:rFonts w:ascii="Arial" w:hAnsi="Arial" w:cs="Arial"/>
          <w:b/>
          <w:i/>
          <w:sz w:val="20"/>
        </w:rPr>
      </w:pPr>
    </w:p>
    <w:p w:rsidR="0060370C" w:rsidRPr="0060370C" w:rsidRDefault="0060370C" w:rsidP="0042187F">
      <w:pPr>
        <w:tabs>
          <w:tab w:val="left" w:pos="567"/>
          <w:tab w:val="left" w:pos="993"/>
          <w:tab w:val="left" w:pos="1134"/>
          <w:tab w:val="left" w:pos="2694"/>
          <w:tab w:val="right" w:pos="10205"/>
        </w:tabs>
        <w:ind w:left="1134" w:hanging="993"/>
        <w:jc w:val="both"/>
        <w:rPr>
          <w:rFonts w:ascii="Arial" w:hAnsi="Arial" w:cs="Arial"/>
          <w:i/>
          <w:sz w:val="22"/>
        </w:rPr>
      </w:pPr>
      <w:r w:rsidRPr="0060370C">
        <w:rPr>
          <w:rFonts w:ascii="Arial" w:hAnsi="Arial" w:cs="Arial"/>
          <w:b/>
          <w:i/>
          <w:sz w:val="22"/>
        </w:rPr>
        <w:tab/>
      </w:r>
      <w:r w:rsidRPr="0060370C">
        <w:rPr>
          <w:rFonts w:ascii="Arial" w:hAnsi="Arial" w:cs="Arial"/>
          <w:i/>
          <w:sz w:val="22"/>
        </w:rPr>
        <w:t>February 2019</w:t>
      </w:r>
    </w:p>
    <w:p w:rsidR="0060370C" w:rsidRDefault="0060370C" w:rsidP="0060370C">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R Mason</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rsidR="0060370C" w:rsidRDefault="0060370C" w:rsidP="0060370C">
      <w:pPr>
        <w:tabs>
          <w:tab w:val="left" w:pos="567"/>
          <w:tab w:val="left" w:pos="993"/>
          <w:tab w:val="left" w:pos="1134"/>
          <w:tab w:val="left" w:pos="2694"/>
          <w:tab w:val="right" w:pos="10205"/>
        </w:tabs>
        <w:ind w:left="1134" w:hanging="993"/>
        <w:jc w:val="both"/>
        <w:rPr>
          <w:rFonts w:ascii="Arial" w:hAnsi="Arial" w:cs="Arial"/>
          <w:b/>
          <w:i/>
          <w:sz w:val="20"/>
        </w:rPr>
      </w:pPr>
      <w:r>
        <w:rPr>
          <w:rFonts w:ascii="Arial" w:hAnsi="Arial" w:cs="Arial"/>
          <w:b/>
          <w:i/>
          <w:sz w:val="20"/>
          <w:szCs w:val="22"/>
        </w:rPr>
        <w:tab/>
        <w:t xml:space="preserve">PAYMENTS </w:t>
      </w:r>
      <w:r w:rsidRPr="00A122F7">
        <w:rPr>
          <w:rFonts w:ascii="Arial" w:hAnsi="Arial" w:cs="Arial"/>
          <w:b/>
          <w:i/>
          <w:sz w:val="20"/>
          <w:szCs w:val="22"/>
        </w:rPr>
        <w:t xml:space="preserve">FOR </w:t>
      </w:r>
      <w:r w:rsidR="004F043E">
        <w:rPr>
          <w:rFonts w:ascii="Arial" w:hAnsi="Arial" w:cs="Arial"/>
          <w:b/>
          <w:i/>
          <w:sz w:val="20"/>
          <w:szCs w:val="22"/>
        </w:rPr>
        <w:t>FEBRUARY</w:t>
      </w:r>
      <w:r w:rsidRPr="00A122F7">
        <w:rPr>
          <w:rFonts w:ascii="Arial" w:hAnsi="Arial" w:cs="Arial"/>
          <w:b/>
          <w:i/>
          <w:sz w:val="20"/>
          <w:szCs w:val="22"/>
        </w:rPr>
        <w:t xml:space="preserve"> 201</w:t>
      </w:r>
      <w:r w:rsidR="004F043E">
        <w:rPr>
          <w:rFonts w:ascii="Arial" w:hAnsi="Arial" w:cs="Arial"/>
          <w:b/>
          <w:i/>
          <w:sz w:val="20"/>
          <w:szCs w:val="22"/>
        </w:rPr>
        <w:t>9</w:t>
      </w:r>
      <w:r w:rsidRPr="00A122F7">
        <w:rPr>
          <w:rFonts w:ascii="Arial" w:hAnsi="Arial" w:cs="Arial"/>
          <w:b/>
          <w:i/>
          <w:sz w:val="20"/>
          <w:szCs w:val="22"/>
        </w:rPr>
        <w:t xml:space="preserve"> AMOUNTING TO $</w:t>
      </w:r>
      <w:r>
        <w:rPr>
          <w:rFonts w:ascii="Arial" w:hAnsi="Arial" w:cs="Arial"/>
          <w:b/>
          <w:i/>
          <w:sz w:val="20"/>
          <w:szCs w:val="22"/>
        </w:rPr>
        <w:t>626,662.87</w:t>
      </w:r>
      <w:r>
        <w:rPr>
          <w:rFonts w:ascii="Arial" w:hAnsi="Arial" w:cs="Arial"/>
          <w:b/>
          <w:i/>
          <w:sz w:val="20"/>
          <w:szCs w:val="22"/>
        </w:rPr>
        <w:tab/>
      </w:r>
      <w:r w:rsidRPr="00A122F7">
        <w:rPr>
          <w:rFonts w:ascii="Arial" w:hAnsi="Arial" w:cs="Arial"/>
          <w:b/>
          <w:i/>
          <w:sz w:val="20"/>
          <w:szCs w:val="22"/>
        </w:rPr>
        <w:t>(</w:t>
      </w:r>
      <w:r w:rsidRPr="00A63DAC">
        <w:rPr>
          <w:rFonts w:ascii="Arial" w:hAnsi="Arial" w:cs="Arial"/>
          <w:b/>
          <w:i/>
          <w:sz w:val="20"/>
        </w:rPr>
        <w:t>CARRIED)</w:t>
      </w: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i/>
          <w:sz w:val="20"/>
        </w:rPr>
      </w:pP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rPr>
        <w:tab/>
      </w:r>
      <w:r w:rsidRPr="00CC6369">
        <w:rPr>
          <w:rFonts w:ascii="Arial" w:hAnsi="Arial" w:cs="Arial"/>
          <w:b/>
        </w:rPr>
        <w:t xml:space="preserve"> </w:t>
      </w:r>
    </w:p>
    <w:p w:rsidR="00973C6B" w:rsidRDefault="005E5A93" w:rsidP="005E5A93">
      <w:pPr>
        <w:tabs>
          <w:tab w:val="left" w:pos="600"/>
          <w:tab w:val="left" w:pos="3120"/>
          <w:tab w:val="left" w:pos="4200"/>
          <w:tab w:val="left" w:pos="6360"/>
          <w:tab w:val="left" w:pos="7320"/>
        </w:tabs>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A7040">
        <w:rPr>
          <w:rFonts w:ascii="Arial" w:hAnsi="Arial" w:cs="Arial"/>
          <w:b/>
          <w:sz w:val="22"/>
          <w:szCs w:val="22"/>
        </w:rPr>
        <w:t xml:space="preserve">MONDAY </w:t>
      </w:r>
      <w:r w:rsidR="003D4663">
        <w:rPr>
          <w:rFonts w:ascii="Arial" w:hAnsi="Arial" w:cs="Arial"/>
          <w:b/>
          <w:sz w:val="22"/>
          <w:szCs w:val="22"/>
        </w:rPr>
        <w:t>6</w:t>
      </w:r>
      <w:r w:rsidR="005A7040">
        <w:rPr>
          <w:rFonts w:ascii="Arial" w:hAnsi="Arial" w:cs="Arial"/>
          <w:b/>
          <w:sz w:val="22"/>
          <w:szCs w:val="22"/>
        </w:rPr>
        <w:t xml:space="preserve"> </w:t>
      </w:r>
      <w:r w:rsidR="003D4663">
        <w:rPr>
          <w:rFonts w:ascii="Arial" w:hAnsi="Arial" w:cs="Arial"/>
          <w:b/>
          <w:sz w:val="22"/>
          <w:szCs w:val="22"/>
        </w:rPr>
        <w:t>MAY</w:t>
      </w:r>
      <w:r w:rsidR="005A7040">
        <w:rPr>
          <w:rFonts w:ascii="Arial" w:hAnsi="Arial" w:cs="Arial"/>
          <w:b/>
          <w:sz w:val="22"/>
          <w:szCs w:val="22"/>
        </w:rPr>
        <w:t xml:space="preserve"> </w:t>
      </w:r>
      <w:r w:rsidRPr="005E5A93">
        <w:rPr>
          <w:rFonts w:ascii="Arial" w:hAnsi="Arial" w:cs="Arial"/>
          <w:b/>
          <w:sz w:val="22"/>
          <w:szCs w:val="22"/>
        </w:rPr>
        <w:t>201</w:t>
      </w:r>
      <w:r w:rsidR="003E75B6">
        <w:rPr>
          <w:rFonts w:ascii="Arial" w:hAnsi="Arial" w:cs="Arial"/>
          <w:b/>
          <w:sz w:val="22"/>
          <w:szCs w:val="22"/>
        </w:rPr>
        <w:t>9</w:t>
      </w:r>
    </w:p>
    <w:p w:rsidR="00D93E4A" w:rsidRPr="006928F6" w:rsidRDefault="00D93E4A" w:rsidP="006928F6">
      <w:pPr>
        <w:rPr>
          <w:rFonts w:ascii="Arial" w:hAnsi="Arial" w:cs="Arial"/>
          <w:b/>
          <w:i/>
          <w:sz w:val="20"/>
          <w:szCs w:val="22"/>
        </w:rPr>
      </w:pPr>
      <w:bookmarkStart w:id="0" w:name="_GoBack"/>
      <w:bookmarkEnd w:id="0"/>
    </w:p>
    <w:sectPr w:rsidR="00D93E4A" w:rsidRPr="006928F6"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E1" w:rsidRDefault="003122E1" w:rsidP="0094192F">
      <w:r>
        <w:separator/>
      </w:r>
    </w:p>
  </w:endnote>
  <w:endnote w:type="continuationSeparator" w:id="0">
    <w:p w:rsidR="003122E1" w:rsidRDefault="003122E1"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E1" w:rsidRDefault="003122E1" w:rsidP="0094192F">
      <w:r>
        <w:separator/>
      </w:r>
    </w:p>
  </w:footnote>
  <w:footnote w:type="continuationSeparator" w:id="0">
    <w:p w:rsidR="003122E1" w:rsidRDefault="003122E1"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 w15:restartNumberingAfterBreak="0">
    <w:nsid w:val="197725D8"/>
    <w:multiLevelType w:val="hybridMultilevel"/>
    <w:tmpl w:val="FFB0AB8C"/>
    <w:lvl w:ilvl="0" w:tplc="D4240C6C">
      <w:start w:val="1"/>
      <w:numFmt w:val="lowerRoman"/>
      <w:lvlText w:val="%1)"/>
      <w:lvlJc w:val="left"/>
      <w:pPr>
        <w:ind w:left="1706" w:hanging="720"/>
      </w:pPr>
      <w:rPr>
        <w:rFonts w:hint="default"/>
      </w:rPr>
    </w:lvl>
    <w:lvl w:ilvl="1" w:tplc="14090019" w:tentative="1">
      <w:start w:val="1"/>
      <w:numFmt w:val="lowerLetter"/>
      <w:lvlText w:val="%2."/>
      <w:lvlJc w:val="left"/>
      <w:pPr>
        <w:ind w:left="2066" w:hanging="360"/>
      </w:pPr>
    </w:lvl>
    <w:lvl w:ilvl="2" w:tplc="1409001B" w:tentative="1">
      <w:start w:val="1"/>
      <w:numFmt w:val="lowerRoman"/>
      <w:lvlText w:val="%3."/>
      <w:lvlJc w:val="right"/>
      <w:pPr>
        <w:ind w:left="2786" w:hanging="180"/>
      </w:pPr>
    </w:lvl>
    <w:lvl w:ilvl="3" w:tplc="1409000F" w:tentative="1">
      <w:start w:val="1"/>
      <w:numFmt w:val="decimal"/>
      <w:lvlText w:val="%4."/>
      <w:lvlJc w:val="left"/>
      <w:pPr>
        <w:ind w:left="3506" w:hanging="360"/>
      </w:pPr>
    </w:lvl>
    <w:lvl w:ilvl="4" w:tplc="14090019" w:tentative="1">
      <w:start w:val="1"/>
      <w:numFmt w:val="lowerLetter"/>
      <w:lvlText w:val="%5."/>
      <w:lvlJc w:val="left"/>
      <w:pPr>
        <w:ind w:left="4226" w:hanging="360"/>
      </w:pPr>
    </w:lvl>
    <w:lvl w:ilvl="5" w:tplc="1409001B" w:tentative="1">
      <w:start w:val="1"/>
      <w:numFmt w:val="lowerRoman"/>
      <w:lvlText w:val="%6."/>
      <w:lvlJc w:val="right"/>
      <w:pPr>
        <w:ind w:left="4946" w:hanging="180"/>
      </w:pPr>
    </w:lvl>
    <w:lvl w:ilvl="6" w:tplc="1409000F" w:tentative="1">
      <w:start w:val="1"/>
      <w:numFmt w:val="decimal"/>
      <w:lvlText w:val="%7."/>
      <w:lvlJc w:val="left"/>
      <w:pPr>
        <w:ind w:left="5666" w:hanging="360"/>
      </w:pPr>
    </w:lvl>
    <w:lvl w:ilvl="7" w:tplc="14090019" w:tentative="1">
      <w:start w:val="1"/>
      <w:numFmt w:val="lowerLetter"/>
      <w:lvlText w:val="%8."/>
      <w:lvlJc w:val="left"/>
      <w:pPr>
        <w:ind w:left="6386" w:hanging="360"/>
      </w:pPr>
    </w:lvl>
    <w:lvl w:ilvl="8" w:tplc="1409001B" w:tentative="1">
      <w:start w:val="1"/>
      <w:numFmt w:val="lowerRoman"/>
      <w:lvlText w:val="%9."/>
      <w:lvlJc w:val="right"/>
      <w:pPr>
        <w:ind w:left="710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3413811"/>
    <w:multiLevelType w:val="hybridMultilevel"/>
    <w:tmpl w:val="4A003F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9"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1"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3"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5"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9"/>
  </w:num>
  <w:num w:numId="3">
    <w:abstractNumId w:val="8"/>
  </w:num>
  <w:num w:numId="4">
    <w:abstractNumId w:val="12"/>
  </w:num>
  <w:num w:numId="5">
    <w:abstractNumId w:val="0"/>
  </w:num>
  <w:num w:numId="6">
    <w:abstractNumId w:val="10"/>
  </w:num>
  <w:num w:numId="7">
    <w:abstractNumId w:val="3"/>
  </w:num>
  <w:num w:numId="8">
    <w:abstractNumId w:val="11"/>
  </w:num>
  <w:num w:numId="9">
    <w:abstractNumId w:val="15"/>
  </w:num>
  <w:num w:numId="10">
    <w:abstractNumId w:val="6"/>
  </w:num>
  <w:num w:numId="11">
    <w:abstractNumId w:val="4"/>
  </w:num>
  <w:num w:numId="12">
    <w:abstractNumId w:val="14"/>
  </w:num>
  <w:num w:numId="13">
    <w:abstractNumId w:val="13"/>
  </w:num>
  <w:num w:numId="14">
    <w:abstractNumId w:val="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21798"/>
    <w:rsid w:val="00023388"/>
    <w:rsid w:val="00034AA0"/>
    <w:rsid w:val="00042631"/>
    <w:rsid w:val="00043F46"/>
    <w:rsid w:val="000472F7"/>
    <w:rsid w:val="000625B0"/>
    <w:rsid w:val="00062A87"/>
    <w:rsid w:val="00064D56"/>
    <w:rsid w:val="0007073A"/>
    <w:rsid w:val="00072B21"/>
    <w:rsid w:val="000764AA"/>
    <w:rsid w:val="000819BE"/>
    <w:rsid w:val="00084B7C"/>
    <w:rsid w:val="00090E46"/>
    <w:rsid w:val="00092BF2"/>
    <w:rsid w:val="000954F8"/>
    <w:rsid w:val="0009590B"/>
    <w:rsid w:val="000971FE"/>
    <w:rsid w:val="00097673"/>
    <w:rsid w:val="0009767D"/>
    <w:rsid w:val="000B1989"/>
    <w:rsid w:val="000B5448"/>
    <w:rsid w:val="000B55B2"/>
    <w:rsid w:val="000C07C8"/>
    <w:rsid w:val="000C1669"/>
    <w:rsid w:val="000C61D1"/>
    <w:rsid w:val="000C7CA5"/>
    <w:rsid w:val="000D37B8"/>
    <w:rsid w:val="000D58ED"/>
    <w:rsid w:val="000E0823"/>
    <w:rsid w:val="000F4C63"/>
    <w:rsid w:val="000F5070"/>
    <w:rsid w:val="000F5AD0"/>
    <w:rsid w:val="000F6299"/>
    <w:rsid w:val="001010C0"/>
    <w:rsid w:val="00102FC8"/>
    <w:rsid w:val="00104846"/>
    <w:rsid w:val="0010523D"/>
    <w:rsid w:val="00106A25"/>
    <w:rsid w:val="00111A11"/>
    <w:rsid w:val="00112452"/>
    <w:rsid w:val="00115151"/>
    <w:rsid w:val="0011542C"/>
    <w:rsid w:val="0011710D"/>
    <w:rsid w:val="00124C97"/>
    <w:rsid w:val="00127428"/>
    <w:rsid w:val="00132403"/>
    <w:rsid w:val="00134F0F"/>
    <w:rsid w:val="00140AC0"/>
    <w:rsid w:val="00141925"/>
    <w:rsid w:val="00141C81"/>
    <w:rsid w:val="001464F5"/>
    <w:rsid w:val="00147B46"/>
    <w:rsid w:val="00155135"/>
    <w:rsid w:val="001607CA"/>
    <w:rsid w:val="001732B5"/>
    <w:rsid w:val="001765A2"/>
    <w:rsid w:val="00181705"/>
    <w:rsid w:val="00184C92"/>
    <w:rsid w:val="001857E7"/>
    <w:rsid w:val="00190BF3"/>
    <w:rsid w:val="001A41CC"/>
    <w:rsid w:val="001A6220"/>
    <w:rsid w:val="001A79AD"/>
    <w:rsid w:val="001B0D1A"/>
    <w:rsid w:val="001B57F9"/>
    <w:rsid w:val="001B621D"/>
    <w:rsid w:val="001C0BC0"/>
    <w:rsid w:val="001C1378"/>
    <w:rsid w:val="001C1605"/>
    <w:rsid w:val="001C7CDB"/>
    <w:rsid w:val="001D7A66"/>
    <w:rsid w:val="001D7F22"/>
    <w:rsid w:val="001E1077"/>
    <w:rsid w:val="001E1359"/>
    <w:rsid w:val="001E1F2A"/>
    <w:rsid w:val="001E600D"/>
    <w:rsid w:val="001E700F"/>
    <w:rsid w:val="001E7360"/>
    <w:rsid w:val="001E737E"/>
    <w:rsid w:val="001E7B6B"/>
    <w:rsid w:val="001F0F9F"/>
    <w:rsid w:val="0020115E"/>
    <w:rsid w:val="00201640"/>
    <w:rsid w:val="0020289D"/>
    <w:rsid w:val="00203171"/>
    <w:rsid w:val="00203489"/>
    <w:rsid w:val="00203894"/>
    <w:rsid w:val="00204D3F"/>
    <w:rsid w:val="00213365"/>
    <w:rsid w:val="00216E85"/>
    <w:rsid w:val="00217D8F"/>
    <w:rsid w:val="00220CE6"/>
    <w:rsid w:val="00223397"/>
    <w:rsid w:val="00237FD6"/>
    <w:rsid w:val="00241685"/>
    <w:rsid w:val="00242395"/>
    <w:rsid w:val="00242967"/>
    <w:rsid w:val="00242CF6"/>
    <w:rsid w:val="00243A49"/>
    <w:rsid w:val="002518D1"/>
    <w:rsid w:val="0025724A"/>
    <w:rsid w:val="0026013F"/>
    <w:rsid w:val="0026233D"/>
    <w:rsid w:val="00265486"/>
    <w:rsid w:val="0026551B"/>
    <w:rsid w:val="0026769D"/>
    <w:rsid w:val="00271CC5"/>
    <w:rsid w:val="00271FA3"/>
    <w:rsid w:val="00271FA7"/>
    <w:rsid w:val="00273C5A"/>
    <w:rsid w:val="00275E92"/>
    <w:rsid w:val="002779C0"/>
    <w:rsid w:val="00280639"/>
    <w:rsid w:val="00292FAB"/>
    <w:rsid w:val="00297B3C"/>
    <w:rsid w:val="002A299D"/>
    <w:rsid w:val="002A2F6C"/>
    <w:rsid w:val="002A4D78"/>
    <w:rsid w:val="002A6B7F"/>
    <w:rsid w:val="002B30DB"/>
    <w:rsid w:val="002B5AE0"/>
    <w:rsid w:val="002C0D2F"/>
    <w:rsid w:val="002C427F"/>
    <w:rsid w:val="002C6694"/>
    <w:rsid w:val="002D7740"/>
    <w:rsid w:val="002D7C1A"/>
    <w:rsid w:val="002E2712"/>
    <w:rsid w:val="002E4FDF"/>
    <w:rsid w:val="002E7CE0"/>
    <w:rsid w:val="002F098C"/>
    <w:rsid w:val="002F161E"/>
    <w:rsid w:val="002F2581"/>
    <w:rsid w:val="002F76CC"/>
    <w:rsid w:val="003020B9"/>
    <w:rsid w:val="00304933"/>
    <w:rsid w:val="0031055E"/>
    <w:rsid w:val="0031060F"/>
    <w:rsid w:val="003122E1"/>
    <w:rsid w:val="0031604B"/>
    <w:rsid w:val="00316572"/>
    <w:rsid w:val="00316DE0"/>
    <w:rsid w:val="00316FBD"/>
    <w:rsid w:val="003207EE"/>
    <w:rsid w:val="003230B2"/>
    <w:rsid w:val="00323627"/>
    <w:rsid w:val="00323A10"/>
    <w:rsid w:val="00324A24"/>
    <w:rsid w:val="003301BB"/>
    <w:rsid w:val="00331FC5"/>
    <w:rsid w:val="00342219"/>
    <w:rsid w:val="003438B3"/>
    <w:rsid w:val="003527FD"/>
    <w:rsid w:val="003564F8"/>
    <w:rsid w:val="00363723"/>
    <w:rsid w:val="0037221B"/>
    <w:rsid w:val="00375FC1"/>
    <w:rsid w:val="00376531"/>
    <w:rsid w:val="0038492C"/>
    <w:rsid w:val="003850B0"/>
    <w:rsid w:val="003878BB"/>
    <w:rsid w:val="00390A5D"/>
    <w:rsid w:val="00390D0D"/>
    <w:rsid w:val="003A3B68"/>
    <w:rsid w:val="003A4454"/>
    <w:rsid w:val="003A7E50"/>
    <w:rsid w:val="003B1A46"/>
    <w:rsid w:val="003C0FD1"/>
    <w:rsid w:val="003C3997"/>
    <w:rsid w:val="003C6F88"/>
    <w:rsid w:val="003C77C6"/>
    <w:rsid w:val="003D17E1"/>
    <w:rsid w:val="003D4663"/>
    <w:rsid w:val="003D5AEA"/>
    <w:rsid w:val="003D6829"/>
    <w:rsid w:val="003D74F1"/>
    <w:rsid w:val="003D7742"/>
    <w:rsid w:val="003E2C94"/>
    <w:rsid w:val="003E7059"/>
    <w:rsid w:val="003E75B6"/>
    <w:rsid w:val="003F2974"/>
    <w:rsid w:val="003F7CCD"/>
    <w:rsid w:val="003F7E20"/>
    <w:rsid w:val="00401647"/>
    <w:rsid w:val="00402CBA"/>
    <w:rsid w:val="00411AAB"/>
    <w:rsid w:val="00413786"/>
    <w:rsid w:val="00413AF2"/>
    <w:rsid w:val="00417F4B"/>
    <w:rsid w:val="0042187F"/>
    <w:rsid w:val="004233D8"/>
    <w:rsid w:val="0042436B"/>
    <w:rsid w:val="00437529"/>
    <w:rsid w:val="0043765C"/>
    <w:rsid w:val="004453F4"/>
    <w:rsid w:val="00463DC7"/>
    <w:rsid w:val="00470B9C"/>
    <w:rsid w:val="00472147"/>
    <w:rsid w:val="00474603"/>
    <w:rsid w:val="00474A1F"/>
    <w:rsid w:val="004757D7"/>
    <w:rsid w:val="00480A5A"/>
    <w:rsid w:val="00484EFF"/>
    <w:rsid w:val="00495EC6"/>
    <w:rsid w:val="004A13C6"/>
    <w:rsid w:val="004A3E6D"/>
    <w:rsid w:val="004A6681"/>
    <w:rsid w:val="004A6731"/>
    <w:rsid w:val="004A6D51"/>
    <w:rsid w:val="004B13DC"/>
    <w:rsid w:val="004B3F7B"/>
    <w:rsid w:val="004B4BA1"/>
    <w:rsid w:val="004B76AC"/>
    <w:rsid w:val="004D2CF4"/>
    <w:rsid w:val="004D2F8A"/>
    <w:rsid w:val="004D5457"/>
    <w:rsid w:val="004D7945"/>
    <w:rsid w:val="004D7DFA"/>
    <w:rsid w:val="004E3F34"/>
    <w:rsid w:val="004E70A7"/>
    <w:rsid w:val="004E763C"/>
    <w:rsid w:val="004F043E"/>
    <w:rsid w:val="004F1701"/>
    <w:rsid w:val="004F2D61"/>
    <w:rsid w:val="004F3AAE"/>
    <w:rsid w:val="004F66DE"/>
    <w:rsid w:val="004F6EC2"/>
    <w:rsid w:val="00501D53"/>
    <w:rsid w:val="005024C0"/>
    <w:rsid w:val="00502687"/>
    <w:rsid w:val="005054CB"/>
    <w:rsid w:val="0051190B"/>
    <w:rsid w:val="00513D8B"/>
    <w:rsid w:val="0051761A"/>
    <w:rsid w:val="005179D0"/>
    <w:rsid w:val="00520AF9"/>
    <w:rsid w:val="0052195E"/>
    <w:rsid w:val="005263A4"/>
    <w:rsid w:val="00527FDA"/>
    <w:rsid w:val="0053022A"/>
    <w:rsid w:val="0053325A"/>
    <w:rsid w:val="0054607F"/>
    <w:rsid w:val="0055352D"/>
    <w:rsid w:val="00553E56"/>
    <w:rsid w:val="005602BA"/>
    <w:rsid w:val="005604E8"/>
    <w:rsid w:val="00561F1E"/>
    <w:rsid w:val="0056419D"/>
    <w:rsid w:val="00571F64"/>
    <w:rsid w:val="00572217"/>
    <w:rsid w:val="00576C89"/>
    <w:rsid w:val="00586B0F"/>
    <w:rsid w:val="00586C42"/>
    <w:rsid w:val="00587074"/>
    <w:rsid w:val="00587376"/>
    <w:rsid w:val="00592808"/>
    <w:rsid w:val="005971E8"/>
    <w:rsid w:val="00597672"/>
    <w:rsid w:val="005A0B95"/>
    <w:rsid w:val="005A58C3"/>
    <w:rsid w:val="005A7040"/>
    <w:rsid w:val="005B26DE"/>
    <w:rsid w:val="005B562E"/>
    <w:rsid w:val="005B7935"/>
    <w:rsid w:val="005C06DF"/>
    <w:rsid w:val="005C0D53"/>
    <w:rsid w:val="005C6F26"/>
    <w:rsid w:val="005D7CE4"/>
    <w:rsid w:val="005E5A93"/>
    <w:rsid w:val="005F091E"/>
    <w:rsid w:val="005F0AEA"/>
    <w:rsid w:val="005F34F1"/>
    <w:rsid w:val="005F70AA"/>
    <w:rsid w:val="00603584"/>
    <w:rsid w:val="0060370C"/>
    <w:rsid w:val="006042DA"/>
    <w:rsid w:val="00604F85"/>
    <w:rsid w:val="006119AE"/>
    <w:rsid w:val="00612E85"/>
    <w:rsid w:val="00622305"/>
    <w:rsid w:val="0062400F"/>
    <w:rsid w:val="00624B7D"/>
    <w:rsid w:val="0062503F"/>
    <w:rsid w:val="006322FE"/>
    <w:rsid w:val="006330A5"/>
    <w:rsid w:val="006341DB"/>
    <w:rsid w:val="00636188"/>
    <w:rsid w:val="00647CB6"/>
    <w:rsid w:val="00651544"/>
    <w:rsid w:val="00654260"/>
    <w:rsid w:val="00656FE6"/>
    <w:rsid w:val="00661DB1"/>
    <w:rsid w:val="0067010F"/>
    <w:rsid w:val="00676781"/>
    <w:rsid w:val="006814D4"/>
    <w:rsid w:val="00685073"/>
    <w:rsid w:val="0068727D"/>
    <w:rsid w:val="00691938"/>
    <w:rsid w:val="006928F6"/>
    <w:rsid w:val="00694C4E"/>
    <w:rsid w:val="006B0F79"/>
    <w:rsid w:val="006B35F0"/>
    <w:rsid w:val="006B649F"/>
    <w:rsid w:val="006B76FB"/>
    <w:rsid w:val="006C3783"/>
    <w:rsid w:val="006D04D5"/>
    <w:rsid w:val="006D17A2"/>
    <w:rsid w:val="006D28DA"/>
    <w:rsid w:val="006D519F"/>
    <w:rsid w:val="006D5512"/>
    <w:rsid w:val="006E69C2"/>
    <w:rsid w:val="006E6B7A"/>
    <w:rsid w:val="006F2C9B"/>
    <w:rsid w:val="006F55E3"/>
    <w:rsid w:val="00702169"/>
    <w:rsid w:val="00702E4B"/>
    <w:rsid w:val="00706134"/>
    <w:rsid w:val="00706D8C"/>
    <w:rsid w:val="0070716C"/>
    <w:rsid w:val="00716757"/>
    <w:rsid w:val="00717EF1"/>
    <w:rsid w:val="00722CC2"/>
    <w:rsid w:val="007309B3"/>
    <w:rsid w:val="00731AEC"/>
    <w:rsid w:val="007325DC"/>
    <w:rsid w:val="00734B31"/>
    <w:rsid w:val="0073510C"/>
    <w:rsid w:val="00743410"/>
    <w:rsid w:val="00745D6A"/>
    <w:rsid w:val="0075192F"/>
    <w:rsid w:val="00752412"/>
    <w:rsid w:val="007539ED"/>
    <w:rsid w:val="00755E79"/>
    <w:rsid w:val="00757592"/>
    <w:rsid w:val="007629CD"/>
    <w:rsid w:val="00762E63"/>
    <w:rsid w:val="007636C1"/>
    <w:rsid w:val="00764FE1"/>
    <w:rsid w:val="0076618E"/>
    <w:rsid w:val="007664F2"/>
    <w:rsid w:val="00770204"/>
    <w:rsid w:val="00773166"/>
    <w:rsid w:val="007734FC"/>
    <w:rsid w:val="0077404C"/>
    <w:rsid w:val="007752FC"/>
    <w:rsid w:val="00775CB0"/>
    <w:rsid w:val="0077720E"/>
    <w:rsid w:val="00781303"/>
    <w:rsid w:val="00782DB0"/>
    <w:rsid w:val="00782E90"/>
    <w:rsid w:val="007866D0"/>
    <w:rsid w:val="007915B0"/>
    <w:rsid w:val="007A2031"/>
    <w:rsid w:val="007A2C04"/>
    <w:rsid w:val="007A6C62"/>
    <w:rsid w:val="007B1BCE"/>
    <w:rsid w:val="007B788B"/>
    <w:rsid w:val="007C311B"/>
    <w:rsid w:val="007C5838"/>
    <w:rsid w:val="007C5FA0"/>
    <w:rsid w:val="007C7A8C"/>
    <w:rsid w:val="007D3A27"/>
    <w:rsid w:val="007D55B6"/>
    <w:rsid w:val="007D58C2"/>
    <w:rsid w:val="007D68AB"/>
    <w:rsid w:val="007E18CE"/>
    <w:rsid w:val="007E5C05"/>
    <w:rsid w:val="007E6B10"/>
    <w:rsid w:val="007F02BC"/>
    <w:rsid w:val="007F0F5C"/>
    <w:rsid w:val="007F35B8"/>
    <w:rsid w:val="007F38E4"/>
    <w:rsid w:val="007F6C85"/>
    <w:rsid w:val="007F71DE"/>
    <w:rsid w:val="00801FC7"/>
    <w:rsid w:val="00802EA3"/>
    <w:rsid w:val="00807DCF"/>
    <w:rsid w:val="00812D1F"/>
    <w:rsid w:val="00815DEA"/>
    <w:rsid w:val="008214DD"/>
    <w:rsid w:val="00823F5F"/>
    <w:rsid w:val="00840EC6"/>
    <w:rsid w:val="0084345D"/>
    <w:rsid w:val="00854B83"/>
    <w:rsid w:val="00856647"/>
    <w:rsid w:val="00861B11"/>
    <w:rsid w:val="00862C6A"/>
    <w:rsid w:val="00863E6E"/>
    <w:rsid w:val="0086439D"/>
    <w:rsid w:val="0088161C"/>
    <w:rsid w:val="0088174F"/>
    <w:rsid w:val="00881A87"/>
    <w:rsid w:val="0088564C"/>
    <w:rsid w:val="00896D29"/>
    <w:rsid w:val="0089792F"/>
    <w:rsid w:val="008979C5"/>
    <w:rsid w:val="008A3B19"/>
    <w:rsid w:val="008A58A2"/>
    <w:rsid w:val="008B24EA"/>
    <w:rsid w:val="008B2612"/>
    <w:rsid w:val="008B4B41"/>
    <w:rsid w:val="008B7F7B"/>
    <w:rsid w:val="008C0AF4"/>
    <w:rsid w:val="008C4B70"/>
    <w:rsid w:val="008C5ACF"/>
    <w:rsid w:val="008D3000"/>
    <w:rsid w:val="008E24BB"/>
    <w:rsid w:val="008E3422"/>
    <w:rsid w:val="008E4EDF"/>
    <w:rsid w:val="008E55A9"/>
    <w:rsid w:val="008E5F82"/>
    <w:rsid w:val="008E69D2"/>
    <w:rsid w:val="008E6A9D"/>
    <w:rsid w:val="008E7F76"/>
    <w:rsid w:val="008F34F3"/>
    <w:rsid w:val="008F39F3"/>
    <w:rsid w:val="008F3E7E"/>
    <w:rsid w:val="008F49D4"/>
    <w:rsid w:val="00900157"/>
    <w:rsid w:val="00901EF2"/>
    <w:rsid w:val="009028B9"/>
    <w:rsid w:val="00905CB7"/>
    <w:rsid w:val="00911766"/>
    <w:rsid w:val="009130EE"/>
    <w:rsid w:val="0091743F"/>
    <w:rsid w:val="00917B25"/>
    <w:rsid w:val="009235B1"/>
    <w:rsid w:val="0092367D"/>
    <w:rsid w:val="009244F8"/>
    <w:rsid w:val="009303A3"/>
    <w:rsid w:val="009340CD"/>
    <w:rsid w:val="0093638C"/>
    <w:rsid w:val="009377E6"/>
    <w:rsid w:val="0094077E"/>
    <w:rsid w:val="009412C9"/>
    <w:rsid w:val="0094192F"/>
    <w:rsid w:val="00941E14"/>
    <w:rsid w:val="00946430"/>
    <w:rsid w:val="00952F56"/>
    <w:rsid w:val="00963E47"/>
    <w:rsid w:val="00965907"/>
    <w:rsid w:val="0096715E"/>
    <w:rsid w:val="00973C6B"/>
    <w:rsid w:val="00974E30"/>
    <w:rsid w:val="00975B11"/>
    <w:rsid w:val="00977F57"/>
    <w:rsid w:val="00981E2B"/>
    <w:rsid w:val="0098269C"/>
    <w:rsid w:val="00984FD5"/>
    <w:rsid w:val="00985144"/>
    <w:rsid w:val="0098568F"/>
    <w:rsid w:val="00986306"/>
    <w:rsid w:val="0099159C"/>
    <w:rsid w:val="009931D6"/>
    <w:rsid w:val="00997324"/>
    <w:rsid w:val="009A2E71"/>
    <w:rsid w:val="009A3679"/>
    <w:rsid w:val="009A499C"/>
    <w:rsid w:val="009A7103"/>
    <w:rsid w:val="009B07BB"/>
    <w:rsid w:val="009B5F84"/>
    <w:rsid w:val="009C2D58"/>
    <w:rsid w:val="009C7B32"/>
    <w:rsid w:val="009D576E"/>
    <w:rsid w:val="009E17A5"/>
    <w:rsid w:val="009F25FA"/>
    <w:rsid w:val="009F2ECA"/>
    <w:rsid w:val="009F41E9"/>
    <w:rsid w:val="009F7F37"/>
    <w:rsid w:val="00A023A1"/>
    <w:rsid w:val="00A04455"/>
    <w:rsid w:val="00A05347"/>
    <w:rsid w:val="00A0780F"/>
    <w:rsid w:val="00A10599"/>
    <w:rsid w:val="00A122F7"/>
    <w:rsid w:val="00A12E63"/>
    <w:rsid w:val="00A1531C"/>
    <w:rsid w:val="00A203DE"/>
    <w:rsid w:val="00A22834"/>
    <w:rsid w:val="00A251B7"/>
    <w:rsid w:val="00A30B47"/>
    <w:rsid w:val="00A32F05"/>
    <w:rsid w:val="00A35422"/>
    <w:rsid w:val="00A402FE"/>
    <w:rsid w:val="00A40640"/>
    <w:rsid w:val="00A44EBB"/>
    <w:rsid w:val="00A473B6"/>
    <w:rsid w:val="00A5345D"/>
    <w:rsid w:val="00A5348E"/>
    <w:rsid w:val="00A53A61"/>
    <w:rsid w:val="00A544AF"/>
    <w:rsid w:val="00A5528D"/>
    <w:rsid w:val="00A5784F"/>
    <w:rsid w:val="00A6294F"/>
    <w:rsid w:val="00A63DAC"/>
    <w:rsid w:val="00A6475E"/>
    <w:rsid w:val="00A6774A"/>
    <w:rsid w:val="00A73AF1"/>
    <w:rsid w:val="00A75F6D"/>
    <w:rsid w:val="00A77CA8"/>
    <w:rsid w:val="00A80BBB"/>
    <w:rsid w:val="00A81D35"/>
    <w:rsid w:val="00A82896"/>
    <w:rsid w:val="00A9024D"/>
    <w:rsid w:val="00A928C8"/>
    <w:rsid w:val="00A948C9"/>
    <w:rsid w:val="00A96BF4"/>
    <w:rsid w:val="00AA233F"/>
    <w:rsid w:val="00AA28C6"/>
    <w:rsid w:val="00AA2EB0"/>
    <w:rsid w:val="00AB043B"/>
    <w:rsid w:val="00AB638F"/>
    <w:rsid w:val="00AC12F3"/>
    <w:rsid w:val="00AC2D67"/>
    <w:rsid w:val="00AC3DCB"/>
    <w:rsid w:val="00AD7EDD"/>
    <w:rsid w:val="00AE283D"/>
    <w:rsid w:val="00AE37E3"/>
    <w:rsid w:val="00AE7EBD"/>
    <w:rsid w:val="00AF389F"/>
    <w:rsid w:val="00AF7203"/>
    <w:rsid w:val="00B00C24"/>
    <w:rsid w:val="00B02B8C"/>
    <w:rsid w:val="00B1165F"/>
    <w:rsid w:val="00B1322E"/>
    <w:rsid w:val="00B15E71"/>
    <w:rsid w:val="00B24BDB"/>
    <w:rsid w:val="00B25214"/>
    <w:rsid w:val="00B30760"/>
    <w:rsid w:val="00B328E6"/>
    <w:rsid w:val="00B33B58"/>
    <w:rsid w:val="00B33D5F"/>
    <w:rsid w:val="00B34313"/>
    <w:rsid w:val="00B363ED"/>
    <w:rsid w:val="00B37E1B"/>
    <w:rsid w:val="00B41254"/>
    <w:rsid w:val="00B433A1"/>
    <w:rsid w:val="00B43844"/>
    <w:rsid w:val="00B43F81"/>
    <w:rsid w:val="00B54519"/>
    <w:rsid w:val="00B62B65"/>
    <w:rsid w:val="00B66922"/>
    <w:rsid w:val="00B803D2"/>
    <w:rsid w:val="00B8047A"/>
    <w:rsid w:val="00B84D84"/>
    <w:rsid w:val="00B86625"/>
    <w:rsid w:val="00B866D1"/>
    <w:rsid w:val="00B92D0A"/>
    <w:rsid w:val="00B932EF"/>
    <w:rsid w:val="00B93927"/>
    <w:rsid w:val="00BA174A"/>
    <w:rsid w:val="00BA1931"/>
    <w:rsid w:val="00BA3771"/>
    <w:rsid w:val="00BA3E67"/>
    <w:rsid w:val="00BA660A"/>
    <w:rsid w:val="00BA6748"/>
    <w:rsid w:val="00BA75ED"/>
    <w:rsid w:val="00BB5851"/>
    <w:rsid w:val="00BC19ED"/>
    <w:rsid w:val="00BC6857"/>
    <w:rsid w:val="00BC785A"/>
    <w:rsid w:val="00BD038A"/>
    <w:rsid w:val="00BD46E1"/>
    <w:rsid w:val="00BD50BB"/>
    <w:rsid w:val="00BD5293"/>
    <w:rsid w:val="00BD52F4"/>
    <w:rsid w:val="00BD7A7B"/>
    <w:rsid w:val="00BE1487"/>
    <w:rsid w:val="00BE36CE"/>
    <w:rsid w:val="00BE5BF9"/>
    <w:rsid w:val="00BE5C6C"/>
    <w:rsid w:val="00BF584A"/>
    <w:rsid w:val="00BF5A2E"/>
    <w:rsid w:val="00C01BE7"/>
    <w:rsid w:val="00C03611"/>
    <w:rsid w:val="00C037B0"/>
    <w:rsid w:val="00C04B39"/>
    <w:rsid w:val="00C07332"/>
    <w:rsid w:val="00C10FD2"/>
    <w:rsid w:val="00C133DC"/>
    <w:rsid w:val="00C148B5"/>
    <w:rsid w:val="00C14C27"/>
    <w:rsid w:val="00C2136C"/>
    <w:rsid w:val="00C256D1"/>
    <w:rsid w:val="00C32F13"/>
    <w:rsid w:val="00C42F47"/>
    <w:rsid w:val="00C44657"/>
    <w:rsid w:val="00C46ED3"/>
    <w:rsid w:val="00C515CB"/>
    <w:rsid w:val="00C5353F"/>
    <w:rsid w:val="00C53E18"/>
    <w:rsid w:val="00C61BAA"/>
    <w:rsid w:val="00C6323C"/>
    <w:rsid w:val="00C701CA"/>
    <w:rsid w:val="00C75E75"/>
    <w:rsid w:val="00C763D9"/>
    <w:rsid w:val="00C877B7"/>
    <w:rsid w:val="00C975AF"/>
    <w:rsid w:val="00C97EA9"/>
    <w:rsid w:val="00CA0265"/>
    <w:rsid w:val="00CA09AF"/>
    <w:rsid w:val="00CA469A"/>
    <w:rsid w:val="00CC1CE1"/>
    <w:rsid w:val="00CC3508"/>
    <w:rsid w:val="00CC3B47"/>
    <w:rsid w:val="00CC6369"/>
    <w:rsid w:val="00CC640A"/>
    <w:rsid w:val="00CD06C5"/>
    <w:rsid w:val="00CD0E25"/>
    <w:rsid w:val="00CD0E65"/>
    <w:rsid w:val="00CD25A3"/>
    <w:rsid w:val="00CD3967"/>
    <w:rsid w:val="00CD3E14"/>
    <w:rsid w:val="00CD474E"/>
    <w:rsid w:val="00CD6799"/>
    <w:rsid w:val="00CE4EC5"/>
    <w:rsid w:val="00CE54BD"/>
    <w:rsid w:val="00CE68D3"/>
    <w:rsid w:val="00CF30FF"/>
    <w:rsid w:val="00CF6927"/>
    <w:rsid w:val="00CF757B"/>
    <w:rsid w:val="00CF7CBC"/>
    <w:rsid w:val="00D017CB"/>
    <w:rsid w:val="00D037B3"/>
    <w:rsid w:val="00D05221"/>
    <w:rsid w:val="00D105B9"/>
    <w:rsid w:val="00D137B6"/>
    <w:rsid w:val="00D20248"/>
    <w:rsid w:val="00D27920"/>
    <w:rsid w:val="00D348A8"/>
    <w:rsid w:val="00D35307"/>
    <w:rsid w:val="00D35F72"/>
    <w:rsid w:val="00D404DD"/>
    <w:rsid w:val="00D4178E"/>
    <w:rsid w:val="00D429DF"/>
    <w:rsid w:val="00D442BB"/>
    <w:rsid w:val="00D5150E"/>
    <w:rsid w:val="00D5351C"/>
    <w:rsid w:val="00D53AC6"/>
    <w:rsid w:val="00D53CDB"/>
    <w:rsid w:val="00D53FF8"/>
    <w:rsid w:val="00D55008"/>
    <w:rsid w:val="00D565A2"/>
    <w:rsid w:val="00D6010B"/>
    <w:rsid w:val="00D66EE4"/>
    <w:rsid w:val="00D67FB0"/>
    <w:rsid w:val="00D713A7"/>
    <w:rsid w:val="00D76CE1"/>
    <w:rsid w:val="00D77913"/>
    <w:rsid w:val="00D77B6D"/>
    <w:rsid w:val="00D84352"/>
    <w:rsid w:val="00D849C0"/>
    <w:rsid w:val="00D90BF3"/>
    <w:rsid w:val="00D91330"/>
    <w:rsid w:val="00D93124"/>
    <w:rsid w:val="00D93E4A"/>
    <w:rsid w:val="00D94577"/>
    <w:rsid w:val="00D94B46"/>
    <w:rsid w:val="00D97868"/>
    <w:rsid w:val="00DA6F72"/>
    <w:rsid w:val="00DB11EC"/>
    <w:rsid w:val="00DB14A6"/>
    <w:rsid w:val="00DB2589"/>
    <w:rsid w:val="00DB4EE6"/>
    <w:rsid w:val="00DD6469"/>
    <w:rsid w:val="00DD7B37"/>
    <w:rsid w:val="00DE14C3"/>
    <w:rsid w:val="00DE16D5"/>
    <w:rsid w:val="00DE35EE"/>
    <w:rsid w:val="00DE39EA"/>
    <w:rsid w:val="00DE4430"/>
    <w:rsid w:val="00DE449D"/>
    <w:rsid w:val="00DF088D"/>
    <w:rsid w:val="00DF3830"/>
    <w:rsid w:val="00DF5B11"/>
    <w:rsid w:val="00DF70A0"/>
    <w:rsid w:val="00DF71A0"/>
    <w:rsid w:val="00E02B68"/>
    <w:rsid w:val="00E058B2"/>
    <w:rsid w:val="00E079C4"/>
    <w:rsid w:val="00E10ADC"/>
    <w:rsid w:val="00E12E8F"/>
    <w:rsid w:val="00E13AF0"/>
    <w:rsid w:val="00E13BE0"/>
    <w:rsid w:val="00E15BDA"/>
    <w:rsid w:val="00E16607"/>
    <w:rsid w:val="00E201B0"/>
    <w:rsid w:val="00E21375"/>
    <w:rsid w:val="00E27B8A"/>
    <w:rsid w:val="00E27DCD"/>
    <w:rsid w:val="00E32778"/>
    <w:rsid w:val="00E349BB"/>
    <w:rsid w:val="00E478B1"/>
    <w:rsid w:val="00E51C9B"/>
    <w:rsid w:val="00E52CD0"/>
    <w:rsid w:val="00E52E4B"/>
    <w:rsid w:val="00E61AEF"/>
    <w:rsid w:val="00E64200"/>
    <w:rsid w:val="00E643EE"/>
    <w:rsid w:val="00E647B3"/>
    <w:rsid w:val="00E72265"/>
    <w:rsid w:val="00E73445"/>
    <w:rsid w:val="00E75DC3"/>
    <w:rsid w:val="00E7733E"/>
    <w:rsid w:val="00E8412B"/>
    <w:rsid w:val="00E841AC"/>
    <w:rsid w:val="00E915BF"/>
    <w:rsid w:val="00E96D38"/>
    <w:rsid w:val="00EA0B48"/>
    <w:rsid w:val="00EA1090"/>
    <w:rsid w:val="00EA4586"/>
    <w:rsid w:val="00EB699F"/>
    <w:rsid w:val="00EB6F2C"/>
    <w:rsid w:val="00EC2F53"/>
    <w:rsid w:val="00EC4E0F"/>
    <w:rsid w:val="00ED0E5D"/>
    <w:rsid w:val="00ED7266"/>
    <w:rsid w:val="00ED7B9C"/>
    <w:rsid w:val="00EE5719"/>
    <w:rsid w:val="00EE571B"/>
    <w:rsid w:val="00EF37A9"/>
    <w:rsid w:val="00EF4B0D"/>
    <w:rsid w:val="00EF7200"/>
    <w:rsid w:val="00F06812"/>
    <w:rsid w:val="00F13230"/>
    <w:rsid w:val="00F1323E"/>
    <w:rsid w:val="00F14F0C"/>
    <w:rsid w:val="00F22A43"/>
    <w:rsid w:val="00F27861"/>
    <w:rsid w:val="00F322E6"/>
    <w:rsid w:val="00F34F25"/>
    <w:rsid w:val="00F426A2"/>
    <w:rsid w:val="00F45603"/>
    <w:rsid w:val="00F45B46"/>
    <w:rsid w:val="00F5237C"/>
    <w:rsid w:val="00F619E0"/>
    <w:rsid w:val="00F636F9"/>
    <w:rsid w:val="00F63BD1"/>
    <w:rsid w:val="00F64943"/>
    <w:rsid w:val="00F64AD8"/>
    <w:rsid w:val="00F67EA2"/>
    <w:rsid w:val="00F813E6"/>
    <w:rsid w:val="00F87387"/>
    <w:rsid w:val="00F90317"/>
    <w:rsid w:val="00F9185B"/>
    <w:rsid w:val="00F93763"/>
    <w:rsid w:val="00F94023"/>
    <w:rsid w:val="00F95293"/>
    <w:rsid w:val="00F96E4D"/>
    <w:rsid w:val="00FA295D"/>
    <w:rsid w:val="00FA7380"/>
    <w:rsid w:val="00FB32F1"/>
    <w:rsid w:val="00FB33F0"/>
    <w:rsid w:val="00FB54A2"/>
    <w:rsid w:val="00FB6077"/>
    <w:rsid w:val="00FB7B2C"/>
    <w:rsid w:val="00FC1E24"/>
    <w:rsid w:val="00FC2D08"/>
    <w:rsid w:val="00FC3B58"/>
    <w:rsid w:val="00FD02BA"/>
    <w:rsid w:val="00FD0428"/>
    <w:rsid w:val="00FD0D40"/>
    <w:rsid w:val="00FD19B4"/>
    <w:rsid w:val="00FD5A7E"/>
    <w:rsid w:val="00FD738F"/>
    <w:rsid w:val="00FE05D0"/>
    <w:rsid w:val="00FE2939"/>
    <w:rsid w:val="00FE4342"/>
    <w:rsid w:val="00FE6A52"/>
    <w:rsid w:val="00FF30F4"/>
    <w:rsid w:val="00FF57A9"/>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8484BA"/>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 w:id="16849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FC3F-A2C6-4CF3-A6E9-842D7660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2019-04-29T02:26:00Z</cp:lastPrinted>
  <dcterms:created xsi:type="dcterms:W3CDTF">2019-06-13T04:53:00Z</dcterms:created>
  <dcterms:modified xsi:type="dcterms:W3CDTF">2019-06-13T04:53:00Z</dcterms:modified>
</cp:coreProperties>
</file>